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0CA" w:rsidRPr="00522BBC" w:rsidRDefault="00CE5383" w:rsidP="004770CA">
      <w:pPr>
        <w:spacing w:before="100" w:beforeAutospacing="1" w:after="100" w:afterAutospacing="1" w:line="240" w:lineRule="auto"/>
        <w:rPr>
          <w:rFonts w:ascii="Perpetua" w:eastAsia="Times New Roman" w:hAnsi="Perpetua" w:cs="Arial"/>
          <w:b/>
          <w:bCs/>
          <w:color w:val="222222"/>
          <w:sz w:val="24"/>
          <w:szCs w:val="24"/>
          <w:lang w:eastAsia="en-GB"/>
        </w:rPr>
      </w:pPr>
      <w:r>
        <w:rPr>
          <w:rFonts w:ascii="Perpetua" w:eastAsia="Times New Roman" w:hAnsi="Perpetua" w:cs="Arial"/>
          <w:b/>
          <w:bCs/>
          <w:noProof/>
          <w:color w:val="222222"/>
          <w:sz w:val="28"/>
          <w:szCs w:val="24"/>
          <w:lang w:eastAsia="en-GB"/>
        </w:rPr>
        <mc:AlternateContent>
          <mc:Choice Requires="wps">
            <w:drawing>
              <wp:anchor distT="0" distB="0" distL="114300" distR="114300" simplePos="0" relativeHeight="251661312" behindDoc="1" locked="0" layoutInCell="1" allowOverlap="1">
                <wp:simplePos x="0" y="0"/>
                <wp:positionH relativeFrom="column">
                  <wp:posOffset>-766445</wp:posOffset>
                </wp:positionH>
                <wp:positionV relativeFrom="paragraph">
                  <wp:posOffset>278765</wp:posOffset>
                </wp:positionV>
                <wp:extent cx="6705600" cy="2895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28956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ECCDBD0" id="Rectangle 2" o:spid="_x0000_s1026" style="position:absolute;margin-left:-60.35pt;margin-top:21.95pt;width:528pt;height:2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lfmwIAAJ4FAAAOAAAAZHJzL2Uyb0RvYy54bWysVEtv2zAMvg/YfxB0X+0YTR9GnSJLkWFA&#10;0BZth54VWYqNyaImKXGyXz9KfjR9YIdhPgim+PHjQySvrveNIjthXQ26oJOTlBKhOZS13hT0x9Py&#10;ywUlzjNdMgVaFPQgHL2eff501ZpcZFCBKoUlSKJd3pqCVt6bPEkcr0TD3AkYoVEpwTbMo2g3SWlZ&#10;i+yNSrI0PUtasKWxwIVzeHvTKeks8kspuL+T0glPVEExNh9PG891OJPZFcs3lpmq5n0Y7B+iaFit&#10;0elIdcM8I1tbv6Nqam7BgfQnHJoEpKy5iDlgNpP0TTaPFTMi5oLFcWYsk/t/tPx2d29JXRY0o0Sz&#10;Bp/oAYvG9EYJkoXytMbliHo09zYk6MwK+E+HiuSVJgiux+ylbQIW0yP7WOvDWGux94Tj5dl5Oj1L&#10;8Uk46rKLSxSCt4Tlg7Wxzn8T0JDwU1CLYcUSs93K+Q46QGJgoOpyWSsVBbtZL5QlOxbePf2aLgd2&#10;dwxTOoA1BLOOMdzExLpcYlb+oETAKf0gJNYKo89iJLFLxeiHcS60n3SqipWicz9N8etzGy1ippEw&#10;MEv0P3L3BGEC3nN3Ufb4YCpik4/G6d8C64xHi+gZtB+Nm1qD/YhAYVa95w4/FKkrTajSGsoDdpKF&#10;bsSc4csa323FnL9nFmcKnxr3hL/DQypoCwr9HyUV2N8f3Qc8tjpqKWlxRgvqfm2ZFZSo7xqH4HJy&#10;ehqGOgqn0/MMBXusWR9r9LZZALbDBDeS4fE34L0afqWF5hnXyTx4RRXTHH0XlHs7CAvf7Q5cSFzM&#10;5xGGg2yYX+lHwwN5qGroy6f9M7Omb16PbX8Lwzyz/E0Pd9hgqWG+9SDr2OAvde3rjUsgNk6/sMKW&#10;OZYj6mWtzv4AAAD//wMAUEsDBBQABgAIAAAAIQBsU9Mk4AAAAAoBAAAPAAAAZHJzL2Rvd25yZXYu&#10;eG1sTI9BTsMwEEX3SNzBGiR2rdMmLU3IpIIgJHaohQO48TSOiMchdtv09pgVLEf/6f835XayvTjT&#10;6DvHCIt5AoK4cbrjFuHz43W2AeGDYq16x4RwJQ/b6vamVIV2F97ReR9aEUvYFwrBhDAUUvrGkFV+&#10;7gbimB3daFWI59hKPapLLLe9XCbJWlrVcVwwaqDaUPO1P1kEn9e71JuXY/18zd/d23e2rocM8f5u&#10;enoEEWgKfzD86kd1qKLTwZ1Ye9EjzBbL5CGyCFmag4hEnq5SEAeETb4CWZXy/wvVDwAAAP//AwBQ&#10;SwECLQAUAAYACAAAACEAtoM4kv4AAADhAQAAEwAAAAAAAAAAAAAAAAAAAAAAW0NvbnRlbnRfVHlw&#10;ZXNdLnhtbFBLAQItABQABgAIAAAAIQA4/SH/1gAAAJQBAAALAAAAAAAAAAAAAAAAAC8BAABfcmVs&#10;cy8ucmVsc1BLAQItABQABgAIAAAAIQCu8klfmwIAAJ4FAAAOAAAAAAAAAAAAAAAAAC4CAABkcnMv&#10;ZTJvRG9jLnhtbFBLAQItABQABgAIAAAAIQBsU9Mk4AAAAAoBAAAPAAAAAAAAAAAAAAAAAPUEAABk&#10;cnMvZG93bnJldi54bWxQSwUGAAAAAAQABADzAAAAAgYAAAAA&#10;" fillcolor="#00b0f0" stroked="f" strokeweight="1pt">
                <v:path arrowok="t"/>
              </v:rect>
            </w:pict>
          </mc:Fallback>
        </mc:AlternateContent>
      </w:r>
    </w:p>
    <w:p w:rsidR="00E3004E" w:rsidRPr="00522BBC" w:rsidRDefault="00E3004E" w:rsidP="00522BBC">
      <w:pPr>
        <w:pStyle w:val="ListParagraph"/>
        <w:numPr>
          <w:ilvl w:val="0"/>
          <w:numId w:val="2"/>
        </w:numPr>
        <w:spacing w:before="100" w:beforeAutospacing="1" w:after="100" w:afterAutospacing="1" w:line="240" w:lineRule="auto"/>
        <w:ind w:left="567" w:hanging="567"/>
        <w:rPr>
          <w:rFonts w:ascii="Perpetua" w:eastAsia="Times New Roman" w:hAnsi="Perpetua" w:cs="Arial"/>
          <w:b/>
          <w:bCs/>
          <w:color w:val="222222"/>
          <w:sz w:val="24"/>
          <w:szCs w:val="24"/>
          <w:lang w:eastAsia="en-GB"/>
        </w:rPr>
      </w:pPr>
      <w:r w:rsidRPr="00522BBC">
        <w:rPr>
          <w:rFonts w:ascii="Perpetua" w:eastAsia="Times New Roman" w:hAnsi="Perpetua" w:cs="Arial"/>
          <w:b/>
          <w:bCs/>
          <w:color w:val="222222"/>
          <w:sz w:val="28"/>
          <w:szCs w:val="24"/>
          <w:lang w:eastAsia="en-GB"/>
        </w:rPr>
        <w:t>INTRODUCTION</w:t>
      </w:r>
      <w:r w:rsidR="004770CA" w:rsidRPr="00522BBC">
        <w:rPr>
          <w:rFonts w:ascii="Perpetua" w:eastAsia="Times New Roman" w:hAnsi="Perpetua" w:cs="Arial"/>
          <w:b/>
          <w:bCs/>
          <w:color w:val="222222"/>
          <w:sz w:val="24"/>
          <w:szCs w:val="24"/>
          <w:lang w:eastAsia="en-GB"/>
        </w:rPr>
        <w:br/>
      </w:r>
    </w:p>
    <w:p w:rsidR="00B52ACD" w:rsidRPr="00522BBC" w:rsidRDefault="008618B7" w:rsidP="00E3004E">
      <w:pPr>
        <w:pStyle w:val="ListParagraph"/>
        <w:numPr>
          <w:ilvl w:val="1"/>
          <w:numId w:val="2"/>
        </w:numPr>
        <w:shd w:val="clear" w:color="auto" w:fill="FFFFFF"/>
        <w:spacing w:before="100" w:beforeAutospacing="1" w:after="100" w:afterAutospacing="1" w:line="240" w:lineRule="auto"/>
        <w:ind w:left="567" w:hanging="567"/>
        <w:rPr>
          <w:rFonts w:ascii="Perpetua" w:eastAsia="Times New Roman" w:hAnsi="Perpetua" w:cs="Arial"/>
          <w:b/>
          <w:bCs/>
          <w:color w:val="222222"/>
          <w:sz w:val="24"/>
          <w:szCs w:val="24"/>
          <w:lang w:eastAsia="en-GB"/>
        </w:rPr>
      </w:pPr>
      <w:r w:rsidRPr="00522BBC">
        <w:rPr>
          <w:rFonts w:ascii="Perpetua" w:eastAsia="Times New Roman" w:hAnsi="Perpetua" w:cs="Arial"/>
          <w:b/>
          <w:bCs/>
          <w:color w:val="222222"/>
          <w:sz w:val="24"/>
          <w:szCs w:val="24"/>
          <w:lang w:eastAsia="en-GB"/>
        </w:rPr>
        <w:t xml:space="preserve">Name of </w:t>
      </w:r>
      <w:r w:rsidR="00812F00" w:rsidRPr="00522BBC">
        <w:rPr>
          <w:rFonts w:ascii="Perpetua" w:eastAsia="Times New Roman" w:hAnsi="Perpetua" w:cs="Arial"/>
          <w:b/>
          <w:bCs/>
          <w:color w:val="222222"/>
          <w:sz w:val="24"/>
          <w:szCs w:val="24"/>
          <w:lang w:eastAsia="en-GB"/>
        </w:rPr>
        <w:t>the project</w:t>
      </w:r>
      <w:r w:rsidR="005400A2" w:rsidRPr="00522BBC">
        <w:rPr>
          <w:rFonts w:ascii="Perpetua" w:eastAsia="Times New Roman" w:hAnsi="Perpetua" w:cs="Arial"/>
          <w:b/>
          <w:bCs/>
          <w:color w:val="222222"/>
          <w:sz w:val="24"/>
          <w:szCs w:val="24"/>
          <w:lang w:eastAsia="en-GB"/>
        </w:rPr>
        <w:t>:</w:t>
      </w:r>
      <w:r w:rsidR="00B52ACD" w:rsidRPr="00522BBC">
        <w:rPr>
          <w:rFonts w:ascii="Perpetua" w:eastAsia="Times New Roman" w:hAnsi="Perpetua" w:cs="Arial"/>
          <w:b/>
          <w:bCs/>
          <w:color w:val="222222"/>
          <w:sz w:val="24"/>
          <w:szCs w:val="24"/>
          <w:lang w:eastAsia="en-GB"/>
        </w:rPr>
        <w:tab/>
      </w:r>
    </w:p>
    <w:tbl>
      <w:tblPr>
        <w:tblStyle w:val="TableGrid"/>
        <w:tblW w:w="9468" w:type="dxa"/>
        <w:tblLook w:val="04A0" w:firstRow="1" w:lastRow="0" w:firstColumn="1" w:lastColumn="0" w:noHBand="0" w:noVBand="1"/>
      </w:tblPr>
      <w:tblGrid>
        <w:gridCol w:w="9468"/>
      </w:tblGrid>
      <w:tr w:rsidR="00B52ACD" w:rsidRPr="00522BBC" w:rsidTr="00577954">
        <w:tc>
          <w:tcPr>
            <w:tcW w:w="9468" w:type="dxa"/>
          </w:tcPr>
          <w:p w:rsidR="00B52ACD" w:rsidRPr="00522BBC" w:rsidRDefault="001011D2" w:rsidP="00C713C1">
            <w:pPr>
              <w:spacing w:before="100" w:beforeAutospacing="1" w:after="100" w:afterAutospacing="1"/>
              <w:rPr>
                <w:rFonts w:ascii="Perpetua" w:eastAsia="Times New Roman" w:hAnsi="Perpetua" w:cs="Arial"/>
                <w:bCs/>
                <w:color w:val="222222"/>
                <w:sz w:val="24"/>
                <w:szCs w:val="24"/>
                <w:lang w:eastAsia="en-GB"/>
              </w:rPr>
            </w:pPr>
            <w:bookmarkStart w:id="0" w:name="_GoBack"/>
            <w:r w:rsidRPr="00522BBC">
              <w:rPr>
                <w:rFonts w:ascii="Perpetua" w:eastAsia="Times New Roman" w:hAnsi="Perpetua" w:cs="Arial"/>
                <w:bCs/>
                <w:color w:val="222222"/>
                <w:sz w:val="24"/>
                <w:szCs w:val="24"/>
                <w:lang w:eastAsia="en-GB"/>
              </w:rPr>
              <w:t>Padre Pio College of Health and Allied S</w:t>
            </w:r>
            <w:r w:rsidR="00690575" w:rsidRPr="00522BBC">
              <w:rPr>
                <w:rFonts w:ascii="Perpetua" w:eastAsia="Times New Roman" w:hAnsi="Perpetua" w:cs="Arial"/>
                <w:bCs/>
                <w:color w:val="222222"/>
                <w:sz w:val="24"/>
                <w:szCs w:val="24"/>
                <w:lang w:eastAsia="en-GB"/>
              </w:rPr>
              <w:t xml:space="preserve">ciences </w:t>
            </w:r>
            <w:bookmarkEnd w:id="0"/>
          </w:p>
        </w:tc>
      </w:tr>
    </w:tbl>
    <w:p w:rsidR="00E3004E" w:rsidRPr="00522BBC" w:rsidRDefault="00812F00" w:rsidP="00E3004E">
      <w:pPr>
        <w:pStyle w:val="ListParagraph"/>
        <w:numPr>
          <w:ilvl w:val="1"/>
          <w:numId w:val="2"/>
        </w:numPr>
        <w:shd w:val="clear" w:color="auto" w:fill="FFFFFF"/>
        <w:spacing w:before="100" w:beforeAutospacing="1" w:after="100" w:afterAutospacing="1" w:line="240" w:lineRule="auto"/>
        <w:ind w:left="567" w:hanging="567"/>
        <w:rPr>
          <w:rFonts w:ascii="Perpetua" w:eastAsia="Times New Roman" w:hAnsi="Perpetua" w:cs="Arial"/>
          <w:bCs/>
          <w:color w:val="222222"/>
          <w:sz w:val="24"/>
          <w:szCs w:val="24"/>
          <w:lang w:eastAsia="en-GB"/>
        </w:rPr>
      </w:pPr>
      <w:r w:rsidRPr="00522BBC">
        <w:rPr>
          <w:rFonts w:ascii="Perpetua" w:eastAsia="Times New Roman" w:hAnsi="Perpetua" w:cs="Arial"/>
          <w:b/>
          <w:bCs/>
          <w:color w:val="222222"/>
          <w:sz w:val="24"/>
          <w:szCs w:val="24"/>
          <w:lang w:eastAsia="en-GB"/>
        </w:rPr>
        <w:t>Type of Project</w:t>
      </w:r>
      <w:r w:rsidR="00C713C1" w:rsidRPr="00522BBC">
        <w:rPr>
          <w:rFonts w:ascii="Perpetua" w:eastAsia="Times New Roman" w:hAnsi="Perpetua" w:cs="Arial"/>
          <w:b/>
          <w:bCs/>
          <w:color w:val="222222"/>
          <w:sz w:val="24"/>
          <w:szCs w:val="24"/>
          <w:lang w:eastAsia="en-GB"/>
        </w:rPr>
        <w:t>:</w:t>
      </w:r>
      <w:r w:rsidR="00E3004E" w:rsidRPr="00522BBC">
        <w:rPr>
          <w:rFonts w:ascii="Perpetua" w:eastAsia="Times New Roman" w:hAnsi="Perpetua" w:cs="Arial"/>
          <w:b/>
          <w:bCs/>
          <w:color w:val="222222"/>
          <w:sz w:val="24"/>
          <w:szCs w:val="24"/>
          <w:lang w:eastAsia="en-GB"/>
        </w:rPr>
        <w:tab/>
      </w:r>
      <w:r w:rsidR="00E3004E" w:rsidRPr="00522BBC">
        <w:rPr>
          <w:rFonts w:ascii="Perpetua" w:eastAsia="Times New Roman" w:hAnsi="Perpetua" w:cs="Arial"/>
          <w:b/>
          <w:bCs/>
          <w:color w:val="222222"/>
          <w:sz w:val="24"/>
          <w:szCs w:val="24"/>
          <w:lang w:eastAsia="en-GB"/>
        </w:rPr>
        <w:br/>
      </w:r>
    </w:p>
    <w:p w:rsidR="00E3004E" w:rsidRPr="00522BBC" w:rsidRDefault="00C713C1" w:rsidP="00E3004E">
      <w:pPr>
        <w:pStyle w:val="ListParagraph"/>
        <w:shd w:val="clear" w:color="auto" w:fill="FFFFFF"/>
        <w:spacing w:before="100" w:beforeAutospacing="1" w:after="100" w:afterAutospacing="1" w:line="240" w:lineRule="auto"/>
        <w:ind w:left="567" w:hanging="567"/>
        <w:rPr>
          <w:rFonts w:ascii="Perpetua" w:eastAsia="MS Gothic" w:hAnsi="Perpetua" w:cs="Arial"/>
          <w:bCs/>
          <w:color w:val="222222"/>
          <w:sz w:val="24"/>
          <w:szCs w:val="24"/>
          <w:lang w:eastAsia="en-GB"/>
        </w:rPr>
      </w:pPr>
      <w:r w:rsidRPr="00522BBC">
        <w:rPr>
          <w:rFonts w:ascii="Perpetua" w:eastAsia="Times New Roman" w:hAnsi="Perpetua" w:cs="Arial"/>
          <w:bCs/>
          <w:color w:val="222222"/>
          <w:sz w:val="24"/>
          <w:szCs w:val="24"/>
          <w:lang w:eastAsia="en-GB"/>
        </w:rPr>
        <w:t>N</w:t>
      </w:r>
      <w:r w:rsidR="00812F00" w:rsidRPr="00522BBC">
        <w:rPr>
          <w:rFonts w:ascii="Perpetua" w:eastAsia="Times New Roman" w:hAnsi="Perpetua" w:cs="Arial"/>
          <w:bCs/>
          <w:color w:val="222222"/>
          <w:sz w:val="24"/>
          <w:szCs w:val="24"/>
          <w:lang w:eastAsia="en-GB"/>
        </w:rPr>
        <w:t>ursery</w:t>
      </w:r>
      <w:r w:rsidRPr="00522BBC">
        <w:rPr>
          <w:rFonts w:ascii="Perpetua" w:eastAsia="Times New Roman" w:hAnsi="Perpetua" w:cs="Arial"/>
          <w:bCs/>
          <w:color w:val="222222"/>
          <w:sz w:val="24"/>
          <w:szCs w:val="24"/>
          <w:lang w:eastAsia="en-GB"/>
        </w:rPr>
        <w:t xml:space="preserve">/Primary </w:t>
      </w:r>
      <w:sdt>
        <w:sdtPr>
          <w:rPr>
            <w:rFonts w:ascii="Perpetua" w:eastAsia="MS Gothic" w:hAnsi="Perpetua" w:cs="Arial"/>
            <w:bCs/>
            <w:color w:val="222222"/>
            <w:sz w:val="24"/>
            <w:szCs w:val="24"/>
            <w:lang w:eastAsia="en-GB"/>
          </w:rPr>
          <w:id w:val="-1776003665"/>
        </w:sdtPr>
        <w:sdtEndPr/>
        <w:sdtContent>
          <w:r w:rsidRPr="00522BBC">
            <w:rPr>
              <w:rFonts w:ascii="Segoe UI Symbol" w:eastAsia="MS Gothic" w:hAnsi="Segoe UI Symbol" w:cs="Segoe UI Symbol"/>
              <w:bCs/>
              <w:color w:val="222222"/>
              <w:sz w:val="24"/>
              <w:szCs w:val="24"/>
              <w:lang w:eastAsia="en-GB"/>
            </w:rPr>
            <w:t>☐</w:t>
          </w:r>
        </w:sdtContent>
      </w:sdt>
      <w:r w:rsidRPr="00522BBC">
        <w:rPr>
          <w:rFonts w:ascii="Perpetua" w:eastAsia="Times New Roman" w:hAnsi="Perpetua" w:cs="Arial"/>
          <w:bCs/>
          <w:color w:val="222222"/>
          <w:sz w:val="24"/>
          <w:szCs w:val="24"/>
          <w:lang w:eastAsia="en-GB"/>
        </w:rPr>
        <w:tab/>
        <w:t xml:space="preserve">Secondary </w:t>
      </w:r>
      <w:sdt>
        <w:sdtPr>
          <w:rPr>
            <w:rFonts w:ascii="Perpetua" w:eastAsia="MS Gothic" w:hAnsi="Perpetua" w:cs="Arial"/>
            <w:bCs/>
            <w:color w:val="222222"/>
            <w:sz w:val="24"/>
            <w:szCs w:val="24"/>
            <w:lang w:eastAsia="en-GB"/>
          </w:rPr>
          <w:id w:val="1947733329"/>
        </w:sdtPr>
        <w:sdtEndPr/>
        <w:sdtContent>
          <w:r w:rsidR="00690575" w:rsidRPr="00522BBC">
            <w:rPr>
              <w:rFonts w:ascii="Segoe UI Symbol" w:eastAsia="MS Gothic" w:hAnsi="Segoe UI Symbol" w:cs="Segoe UI Symbol"/>
              <w:bCs/>
              <w:color w:val="222222"/>
              <w:sz w:val="24"/>
              <w:szCs w:val="24"/>
              <w:lang w:eastAsia="en-GB"/>
            </w:rPr>
            <w:t>☒</w:t>
          </w:r>
        </w:sdtContent>
      </w:sdt>
      <w:r w:rsidRPr="00522BBC">
        <w:rPr>
          <w:rFonts w:ascii="Perpetua" w:eastAsia="Times New Roman" w:hAnsi="Perpetua" w:cs="Arial"/>
          <w:bCs/>
          <w:color w:val="222222"/>
          <w:sz w:val="24"/>
          <w:szCs w:val="24"/>
          <w:lang w:eastAsia="en-GB"/>
        </w:rPr>
        <w:t>Tertiary</w:t>
      </w:r>
      <w:sdt>
        <w:sdtPr>
          <w:rPr>
            <w:rFonts w:ascii="Perpetua" w:eastAsia="MS Gothic" w:hAnsi="Perpetua" w:cs="Arial"/>
            <w:bCs/>
            <w:color w:val="222222"/>
            <w:sz w:val="24"/>
            <w:szCs w:val="24"/>
            <w:lang w:eastAsia="en-GB"/>
          </w:rPr>
          <w:id w:val="751090745"/>
        </w:sdtPr>
        <w:sdtEndPr/>
        <w:sdtContent>
          <w:r w:rsidRPr="00522BBC">
            <w:rPr>
              <w:rFonts w:ascii="Segoe UI Symbol" w:eastAsia="MS Gothic" w:hAnsi="Segoe UI Symbol" w:cs="Segoe UI Symbol"/>
              <w:bCs/>
              <w:color w:val="222222"/>
              <w:sz w:val="24"/>
              <w:szCs w:val="24"/>
              <w:lang w:eastAsia="en-GB"/>
            </w:rPr>
            <w:t>☐</w:t>
          </w:r>
        </w:sdtContent>
      </w:sdt>
      <w:r w:rsidR="00B52ACD" w:rsidRPr="00522BBC">
        <w:rPr>
          <w:rFonts w:ascii="Perpetua" w:eastAsia="Times New Roman" w:hAnsi="Perpetua" w:cs="Arial"/>
          <w:bCs/>
          <w:color w:val="222222"/>
          <w:sz w:val="24"/>
          <w:szCs w:val="24"/>
          <w:lang w:eastAsia="en-GB"/>
        </w:rPr>
        <w:t xml:space="preserve">NGO/Community Project </w:t>
      </w:r>
      <w:sdt>
        <w:sdtPr>
          <w:rPr>
            <w:rFonts w:ascii="Perpetua" w:eastAsia="MS Gothic" w:hAnsi="Perpetua" w:cs="Arial"/>
            <w:bCs/>
            <w:color w:val="222222"/>
            <w:sz w:val="24"/>
            <w:szCs w:val="24"/>
            <w:lang w:eastAsia="en-GB"/>
          </w:rPr>
          <w:id w:val="1941875556"/>
        </w:sdtPr>
        <w:sdtEndPr/>
        <w:sdtContent>
          <w:r w:rsidR="00B52ACD" w:rsidRPr="00522BBC">
            <w:rPr>
              <w:rFonts w:ascii="Segoe UI Symbol" w:eastAsia="MS Gothic" w:hAnsi="Segoe UI Symbol" w:cs="Segoe UI Symbol"/>
              <w:bCs/>
              <w:color w:val="222222"/>
              <w:sz w:val="24"/>
              <w:szCs w:val="24"/>
              <w:lang w:eastAsia="en-GB"/>
            </w:rPr>
            <w:t>☐</w:t>
          </w:r>
        </w:sdtContent>
      </w:sdt>
      <w:r w:rsidR="00B52ACD" w:rsidRPr="00522BBC">
        <w:rPr>
          <w:rFonts w:ascii="Perpetua" w:eastAsia="Times New Roman" w:hAnsi="Perpetua" w:cs="Arial"/>
          <w:bCs/>
          <w:color w:val="222222"/>
          <w:sz w:val="24"/>
          <w:szCs w:val="24"/>
          <w:lang w:eastAsia="en-GB"/>
        </w:rPr>
        <w:t xml:space="preserve"> Other </w:t>
      </w:r>
      <w:sdt>
        <w:sdtPr>
          <w:rPr>
            <w:rFonts w:ascii="Perpetua" w:eastAsia="MS Gothic" w:hAnsi="Perpetua" w:cs="Arial"/>
            <w:bCs/>
            <w:color w:val="222222"/>
            <w:sz w:val="24"/>
            <w:szCs w:val="24"/>
            <w:lang w:eastAsia="en-GB"/>
          </w:rPr>
          <w:id w:val="-1956624929"/>
        </w:sdtPr>
        <w:sdtEndPr/>
        <w:sdtContent>
          <w:r w:rsidR="00B52ACD" w:rsidRPr="00522BBC">
            <w:rPr>
              <w:rFonts w:ascii="Segoe UI Symbol" w:eastAsia="MS Gothic" w:hAnsi="Segoe UI Symbol" w:cs="Segoe UI Symbol"/>
              <w:bCs/>
              <w:color w:val="222222"/>
              <w:sz w:val="24"/>
              <w:szCs w:val="24"/>
              <w:lang w:eastAsia="en-GB"/>
            </w:rPr>
            <w:t>☐</w:t>
          </w:r>
          <w:r w:rsidR="004B4C66" w:rsidRPr="00522BBC">
            <w:rPr>
              <w:rFonts w:ascii="Perpetua" w:eastAsia="MS Gothic" w:hAnsi="Perpetua" w:cs="Segoe UI Symbol"/>
              <w:bCs/>
              <w:color w:val="222222"/>
              <w:sz w:val="24"/>
              <w:szCs w:val="24"/>
              <w:lang w:eastAsia="en-GB"/>
            </w:rPr>
            <w:t>√</w:t>
          </w:r>
        </w:sdtContent>
      </w:sdt>
    </w:p>
    <w:p w:rsidR="00476C58" w:rsidRPr="00522BBC" w:rsidRDefault="00476C58" w:rsidP="00476C58">
      <w:pPr>
        <w:shd w:val="clear" w:color="auto" w:fill="FFFFFF"/>
        <w:spacing w:before="100" w:beforeAutospacing="1" w:after="100" w:afterAutospacing="1" w:line="240" w:lineRule="auto"/>
        <w:rPr>
          <w:rFonts w:ascii="Perpetua" w:eastAsia="Times New Roman" w:hAnsi="Perpetua" w:cs="Arial"/>
          <w:bCs/>
          <w:color w:val="222222"/>
          <w:sz w:val="24"/>
          <w:szCs w:val="24"/>
          <w:lang w:eastAsia="en-GB"/>
        </w:rPr>
      </w:pPr>
      <w:r w:rsidRPr="00522BBC">
        <w:rPr>
          <w:rFonts w:ascii="Perpetua" w:eastAsia="Times New Roman" w:hAnsi="Perpetua" w:cs="Arial"/>
          <w:bCs/>
          <w:color w:val="222222"/>
          <w:sz w:val="24"/>
          <w:szCs w:val="24"/>
          <w:lang w:eastAsia="en-GB"/>
        </w:rPr>
        <w:t xml:space="preserve">If other, please describe: </w:t>
      </w:r>
    </w:p>
    <w:tbl>
      <w:tblPr>
        <w:tblStyle w:val="TableGrid"/>
        <w:tblW w:w="9558" w:type="dxa"/>
        <w:tblLook w:val="04A0" w:firstRow="1" w:lastRow="0" w:firstColumn="1" w:lastColumn="0" w:noHBand="0" w:noVBand="1"/>
      </w:tblPr>
      <w:tblGrid>
        <w:gridCol w:w="9558"/>
      </w:tblGrid>
      <w:tr w:rsidR="00476C58" w:rsidRPr="00522BBC" w:rsidTr="00577954">
        <w:tc>
          <w:tcPr>
            <w:tcW w:w="9558" w:type="dxa"/>
          </w:tcPr>
          <w:p w:rsidR="00476C58" w:rsidRPr="00522BBC" w:rsidRDefault="00C67386" w:rsidP="00DC4173">
            <w:pPr>
              <w:spacing w:before="100" w:beforeAutospacing="1" w:after="100" w:afterAutospacing="1"/>
              <w:rPr>
                <w:rFonts w:ascii="Perpetua" w:eastAsia="Times New Roman" w:hAnsi="Perpetua" w:cs="Arial"/>
                <w:bCs/>
                <w:color w:val="222222"/>
                <w:sz w:val="24"/>
                <w:szCs w:val="24"/>
                <w:lang w:eastAsia="en-GB"/>
              </w:rPr>
            </w:pPr>
            <w:r>
              <w:rPr>
                <w:rFonts w:ascii="Perpetua" w:eastAsia="Times New Roman" w:hAnsi="Perpetua" w:cs="Arial"/>
                <w:bCs/>
                <w:color w:val="222222"/>
                <w:sz w:val="24"/>
                <w:szCs w:val="24"/>
                <w:lang w:eastAsia="en-GB"/>
              </w:rPr>
              <w:t>None</w:t>
            </w:r>
          </w:p>
        </w:tc>
      </w:tr>
    </w:tbl>
    <w:p w:rsidR="00B52ACD" w:rsidRPr="00522BBC" w:rsidRDefault="00E3004E" w:rsidP="00E3004E">
      <w:pPr>
        <w:pStyle w:val="ListParagraph"/>
        <w:numPr>
          <w:ilvl w:val="1"/>
          <w:numId w:val="2"/>
        </w:numPr>
        <w:shd w:val="clear" w:color="auto" w:fill="FFFFFF"/>
        <w:spacing w:before="100" w:beforeAutospacing="1" w:after="100" w:afterAutospacing="1" w:line="240" w:lineRule="auto"/>
        <w:ind w:left="567" w:hanging="567"/>
        <w:rPr>
          <w:rFonts w:ascii="Perpetua" w:eastAsia="Times New Roman" w:hAnsi="Perpetua" w:cs="Arial"/>
          <w:bCs/>
          <w:color w:val="222222"/>
          <w:sz w:val="24"/>
          <w:szCs w:val="24"/>
          <w:lang w:eastAsia="en-GB"/>
        </w:rPr>
      </w:pPr>
      <w:r w:rsidRPr="00522BBC">
        <w:rPr>
          <w:rFonts w:ascii="Perpetua" w:eastAsia="Times New Roman" w:hAnsi="Perpetua" w:cs="Arial"/>
          <w:b/>
          <w:bCs/>
          <w:color w:val="222222"/>
          <w:sz w:val="24"/>
          <w:szCs w:val="24"/>
          <w:lang w:eastAsia="en-GB"/>
        </w:rPr>
        <w:t xml:space="preserve">Country </w:t>
      </w:r>
      <w:r w:rsidR="00812F00" w:rsidRPr="00522BBC">
        <w:rPr>
          <w:rFonts w:ascii="Perpetua" w:eastAsia="Times New Roman" w:hAnsi="Perpetua" w:cs="Arial"/>
          <w:b/>
          <w:bCs/>
          <w:color w:val="222222"/>
          <w:sz w:val="24"/>
          <w:szCs w:val="24"/>
          <w:lang w:eastAsia="en-GB"/>
        </w:rPr>
        <w:t>L</w:t>
      </w:r>
      <w:r w:rsidR="008618B7" w:rsidRPr="00522BBC">
        <w:rPr>
          <w:rFonts w:ascii="Perpetua" w:eastAsia="Times New Roman" w:hAnsi="Perpetua" w:cs="Arial"/>
          <w:b/>
          <w:bCs/>
          <w:color w:val="222222"/>
          <w:sz w:val="24"/>
          <w:szCs w:val="24"/>
          <w:lang w:eastAsia="en-GB"/>
        </w:rPr>
        <w:t>ocation</w:t>
      </w:r>
      <w:r w:rsidR="005400A2" w:rsidRPr="00522BBC">
        <w:rPr>
          <w:rFonts w:ascii="Perpetua" w:eastAsia="Times New Roman" w:hAnsi="Perpetua" w:cs="Arial"/>
          <w:b/>
          <w:bCs/>
          <w:color w:val="222222"/>
          <w:sz w:val="24"/>
          <w:szCs w:val="24"/>
          <w:lang w:eastAsia="en-GB"/>
        </w:rPr>
        <w:t>:</w:t>
      </w:r>
      <w:r w:rsidR="00B52ACD" w:rsidRPr="00522BBC">
        <w:rPr>
          <w:rFonts w:ascii="Perpetua" w:eastAsia="Times New Roman" w:hAnsi="Perpetua" w:cs="Arial"/>
          <w:bCs/>
          <w:color w:val="222222"/>
          <w:sz w:val="24"/>
          <w:szCs w:val="24"/>
          <w:lang w:eastAsia="en-GB"/>
        </w:rPr>
        <w:tab/>
      </w:r>
    </w:p>
    <w:tbl>
      <w:tblPr>
        <w:tblStyle w:val="TableGrid"/>
        <w:tblW w:w="9558" w:type="dxa"/>
        <w:tblLook w:val="04A0" w:firstRow="1" w:lastRow="0" w:firstColumn="1" w:lastColumn="0" w:noHBand="0" w:noVBand="1"/>
      </w:tblPr>
      <w:tblGrid>
        <w:gridCol w:w="9558"/>
      </w:tblGrid>
      <w:tr w:rsidR="00B52ACD" w:rsidRPr="00522BBC" w:rsidTr="00577954">
        <w:tc>
          <w:tcPr>
            <w:tcW w:w="9558" w:type="dxa"/>
          </w:tcPr>
          <w:p w:rsidR="00B52ACD" w:rsidRPr="00522BBC" w:rsidRDefault="00690575" w:rsidP="00C713C1">
            <w:pPr>
              <w:spacing w:before="100" w:beforeAutospacing="1" w:after="100" w:afterAutospacing="1"/>
              <w:rPr>
                <w:rFonts w:ascii="Perpetua" w:eastAsia="Times New Roman" w:hAnsi="Perpetua" w:cs="Arial"/>
                <w:bCs/>
                <w:color w:val="222222"/>
                <w:sz w:val="24"/>
                <w:szCs w:val="24"/>
                <w:lang w:eastAsia="en-GB"/>
              </w:rPr>
            </w:pPr>
            <w:r w:rsidRPr="00522BBC">
              <w:rPr>
                <w:rFonts w:ascii="Perpetua" w:eastAsia="Times New Roman" w:hAnsi="Perpetua" w:cs="Arial"/>
                <w:bCs/>
                <w:color w:val="222222"/>
                <w:sz w:val="24"/>
                <w:szCs w:val="24"/>
                <w:lang w:eastAsia="en-GB"/>
              </w:rPr>
              <w:t>Tanzania</w:t>
            </w:r>
          </w:p>
        </w:tc>
      </w:tr>
    </w:tbl>
    <w:p w:rsidR="00E3004E" w:rsidRPr="00522BBC" w:rsidRDefault="00812F00" w:rsidP="00E3004E">
      <w:pPr>
        <w:pStyle w:val="ListParagraph"/>
        <w:numPr>
          <w:ilvl w:val="1"/>
          <w:numId w:val="2"/>
        </w:numPr>
        <w:shd w:val="clear" w:color="auto" w:fill="FFFFFF"/>
        <w:spacing w:before="100" w:beforeAutospacing="1" w:after="100" w:afterAutospacing="1" w:line="240" w:lineRule="auto"/>
        <w:ind w:left="567" w:hanging="567"/>
        <w:rPr>
          <w:rFonts w:ascii="Perpetua" w:eastAsia="Times New Roman" w:hAnsi="Perpetua" w:cs="Arial"/>
          <w:b/>
          <w:bCs/>
          <w:color w:val="222222"/>
          <w:sz w:val="24"/>
          <w:szCs w:val="24"/>
          <w:lang w:eastAsia="en-GB"/>
        </w:rPr>
      </w:pPr>
      <w:r w:rsidRPr="00522BBC">
        <w:rPr>
          <w:rFonts w:ascii="Perpetua" w:eastAsia="Times New Roman" w:hAnsi="Perpetua" w:cs="Arial"/>
          <w:b/>
          <w:bCs/>
          <w:color w:val="222222"/>
          <w:sz w:val="24"/>
          <w:szCs w:val="24"/>
          <w:lang w:eastAsia="en-GB"/>
        </w:rPr>
        <w:t>Number of students</w:t>
      </w:r>
      <w:r w:rsidR="00E3004E" w:rsidRPr="00522BBC">
        <w:rPr>
          <w:rFonts w:ascii="Perpetua" w:eastAsia="Times New Roman" w:hAnsi="Perpetua" w:cs="Arial"/>
          <w:b/>
          <w:bCs/>
          <w:color w:val="222222"/>
          <w:sz w:val="24"/>
          <w:szCs w:val="24"/>
          <w:lang w:eastAsia="en-GB"/>
        </w:rPr>
        <w:t>/learners</w:t>
      </w:r>
      <w:r w:rsidR="005400A2" w:rsidRPr="00522BBC">
        <w:rPr>
          <w:rFonts w:ascii="Perpetua" w:eastAsia="Times New Roman" w:hAnsi="Perpetua" w:cs="Arial"/>
          <w:b/>
          <w:bCs/>
          <w:color w:val="222222"/>
          <w:sz w:val="24"/>
          <w:szCs w:val="24"/>
          <w:lang w:eastAsia="en-GB"/>
        </w:rPr>
        <w:t>:</w:t>
      </w:r>
    </w:p>
    <w:tbl>
      <w:tblPr>
        <w:tblStyle w:val="TableGrid"/>
        <w:tblW w:w="9558" w:type="dxa"/>
        <w:tblLook w:val="04A0" w:firstRow="1" w:lastRow="0" w:firstColumn="1" w:lastColumn="0" w:noHBand="0" w:noVBand="1"/>
      </w:tblPr>
      <w:tblGrid>
        <w:gridCol w:w="9558"/>
      </w:tblGrid>
      <w:tr w:rsidR="00E3004E" w:rsidRPr="00522BBC" w:rsidTr="00585092">
        <w:tc>
          <w:tcPr>
            <w:tcW w:w="9558" w:type="dxa"/>
          </w:tcPr>
          <w:p w:rsidR="00E3004E" w:rsidRPr="00522BBC" w:rsidRDefault="00690575" w:rsidP="00C713C1">
            <w:pPr>
              <w:spacing w:before="100" w:beforeAutospacing="1" w:after="100" w:afterAutospacing="1"/>
              <w:rPr>
                <w:rFonts w:ascii="Perpetua" w:eastAsia="Times New Roman" w:hAnsi="Perpetua" w:cs="Arial"/>
                <w:bCs/>
                <w:color w:val="222222"/>
                <w:sz w:val="24"/>
                <w:szCs w:val="24"/>
                <w:lang w:eastAsia="en-GB"/>
              </w:rPr>
            </w:pPr>
            <w:r w:rsidRPr="00522BBC">
              <w:rPr>
                <w:rFonts w:ascii="Perpetua" w:eastAsia="Times New Roman" w:hAnsi="Perpetua" w:cs="Arial"/>
                <w:bCs/>
                <w:color w:val="222222"/>
                <w:sz w:val="24"/>
                <w:szCs w:val="24"/>
                <w:lang w:eastAsia="en-GB"/>
              </w:rPr>
              <w:t>200</w:t>
            </w:r>
          </w:p>
        </w:tc>
      </w:tr>
    </w:tbl>
    <w:p w:rsidR="00E3004E" w:rsidRPr="00522BBC" w:rsidRDefault="005400A2" w:rsidP="00E3004E">
      <w:pPr>
        <w:pStyle w:val="ListParagraph"/>
        <w:numPr>
          <w:ilvl w:val="1"/>
          <w:numId w:val="2"/>
        </w:numPr>
        <w:shd w:val="clear" w:color="auto" w:fill="FFFFFF"/>
        <w:spacing w:before="100" w:beforeAutospacing="1" w:after="100" w:afterAutospacing="1" w:line="240" w:lineRule="auto"/>
        <w:ind w:left="567" w:hanging="567"/>
        <w:rPr>
          <w:rFonts w:ascii="Perpetua" w:eastAsia="Times New Roman" w:hAnsi="Perpetua" w:cs="Arial"/>
          <w:b/>
          <w:bCs/>
          <w:color w:val="222222"/>
          <w:sz w:val="24"/>
          <w:szCs w:val="24"/>
          <w:lang w:eastAsia="en-GB"/>
        </w:rPr>
      </w:pPr>
      <w:r w:rsidRPr="00522BBC">
        <w:rPr>
          <w:rFonts w:ascii="Perpetua" w:eastAsia="Times New Roman" w:hAnsi="Perpetua" w:cs="Arial"/>
          <w:b/>
          <w:bCs/>
          <w:color w:val="222222"/>
          <w:sz w:val="24"/>
          <w:szCs w:val="24"/>
          <w:lang w:eastAsia="en-GB"/>
        </w:rPr>
        <w:t xml:space="preserve">Number of </w:t>
      </w:r>
      <w:r w:rsidR="00E3004E" w:rsidRPr="00522BBC">
        <w:rPr>
          <w:rFonts w:ascii="Perpetua" w:eastAsia="Times New Roman" w:hAnsi="Perpetua" w:cs="Arial"/>
          <w:b/>
          <w:bCs/>
          <w:color w:val="222222"/>
          <w:sz w:val="24"/>
          <w:szCs w:val="24"/>
          <w:lang w:eastAsia="en-GB"/>
        </w:rPr>
        <w:t>t</w:t>
      </w:r>
      <w:r w:rsidRPr="00522BBC">
        <w:rPr>
          <w:rFonts w:ascii="Perpetua" w:eastAsia="Times New Roman" w:hAnsi="Perpetua" w:cs="Arial"/>
          <w:b/>
          <w:bCs/>
          <w:color w:val="222222"/>
          <w:sz w:val="24"/>
          <w:szCs w:val="24"/>
          <w:lang w:eastAsia="en-GB"/>
        </w:rPr>
        <w:t>eachers</w:t>
      </w:r>
      <w:r w:rsidR="00E3004E" w:rsidRPr="00522BBC">
        <w:rPr>
          <w:rFonts w:ascii="Perpetua" w:eastAsia="Times New Roman" w:hAnsi="Perpetua" w:cs="Arial"/>
          <w:b/>
          <w:bCs/>
          <w:color w:val="222222"/>
          <w:sz w:val="24"/>
          <w:szCs w:val="24"/>
          <w:lang w:eastAsia="en-GB"/>
        </w:rPr>
        <w:t>/staff</w:t>
      </w:r>
      <w:r w:rsidRPr="00522BBC">
        <w:rPr>
          <w:rFonts w:ascii="Perpetua" w:eastAsia="Times New Roman" w:hAnsi="Perpetua" w:cs="Arial"/>
          <w:b/>
          <w:bCs/>
          <w:color w:val="222222"/>
          <w:sz w:val="24"/>
          <w:szCs w:val="24"/>
          <w:lang w:eastAsia="en-GB"/>
        </w:rPr>
        <w:t>:</w:t>
      </w:r>
    </w:p>
    <w:tbl>
      <w:tblPr>
        <w:tblStyle w:val="TableGrid"/>
        <w:tblW w:w="9558" w:type="dxa"/>
        <w:tblLook w:val="04A0" w:firstRow="1" w:lastRow="0" w:firstColumn="1" w:lastColumn="0" w:noHBand="0" w:noVBand="1"/>
      </w:tblPr>
      <w:tblGrid>
        <w:gridCol w:w="9558"/>
      </w:tblGrid>
      <w:tr w:rsidR="00E3004E" w:rsidRPr="00522BBC" w:rsidTr="00585092">
        <w:tc>
          <w:tcPr>
            <w:tcW w:w="9558" w:type="dxa"/>
          </w:tcPr>
          <w:p w:rsidR="00E3004E" w:rsidRPr="00522BBC" w:rsidRDefault="00690575" w:rsidP="00C713C1">
            <w:pPr>
              <w:spacing w:before="100" w:beforeAutospacing="1" w:after="100" w:afterAutospacing="1"/>
              <w:rPr>
                <w:rFonts w:ascii="Perpetua" w:eastAsia="Times New Roman" w:hAnsi="Perpetua" w:cs="Arial"/>
                <w:bCs/>
                <w:color w:val="222222"/>
                <w:sz w:val="24"/>
                <w:szCs w:val="24"/>
                <w:lang w:eastAsia="en-GB"/>
              </w:rPr>
            </w:pPr>
            <w:r w:rsidRPr="00522BBC">
              <w:rPr>
                <w:rFonts w:ascii="Perpetua" w:eastAsia="Times New Roman" w:hAnsi="Perpetua" w:cs="Arial"/>
                <w:bCs/>
                <w:color w:val="222222"/>
                <w:sz w:val="24"/>
                <w:szCs w:val="24"/>
                <w:lang w:eastAsia="en-GB"/>
              </w:rPr>
              <w:t>36</w:t>
            </w:r>
          </w:p>
        </w:tc>
      </w:tr>
    </w:tbl>
    <w:p w:rsidR="00E3004E" w:rsidRPr="00522BBC" w:rsidRDefault="00E3004E" w:rsidP="00E3004E">
      <w:pPr>
        <w:pStyle w:val="ListParagraph"/>
        <w:numPr>
          <w:ilvl w:val="1"/>
          <w:numId w:val="2"/>
        </w:numPr>
        <w:shd w:val="clear" w:color="auto" w:fill="FFFFFF"/>
        <w:spacing w:before="100" w:beforeAutospacing="1" w:after="100" w:afterAutospacing="1" w:line="240" w:lineRule="auto"/>
        <w:ind w:left="567" w:hanging="567"/>
        <w:rPr>
          <w:rFonts w:ascii="Perpetua" w:eastAsia="Times New Roman" w:hAnsi="Perpetua" w:cs="Arial"/>
          <w:b/>
          <w:bCs/>
          <w:color w:val="222222"/>
          <w:sz w:val="24"/>
          <w:szCs w:val="24"/>
          <w:lang w:eastAsia="en-GB"/>
        </w:rPr>
      </w:pPr>
      <w:r w:rsidRPr="00522BBC">
        <w:rPr>
          <w:rFonts w:ascii="Perpetua" w:eastAsia="Times New Roman" w:hAnsi="Perpetua" w:cs="Arial"/>
          <w:b/>
          <w:bCs/>
          <w:color w:val="222222"/>
          <w:sz w:val="24"/>
          <w:szCs w:val="24"/>
          <w:lang w:eastAsia="en-GB"/>
        </w:rPr>
        <w:t>How are books useful for your project?</w:t>
      </w:r>
    </w:p>
    <w:tbl>
      <w:tblPr>
        <w:tblStyle w:val="TableGrid"/>
        <w:tblW w:w="9558" w:type="dxa"/>
        <w:tblLook w:val="04A0" w:firstRow="1" w:lastRow="0" w:firstColumn="1" w:lastColumn="0" w:noHBand="0" w:noVBand="1"/>
      </w:tblPr>
      <w:tblGrid>
        <w:gridCol w:w="9558"/>
      </w:tblGrid>
      <w:tr w:rsidR="00E3004E" w:rsidRPr="00522BBC" w:rsidTr="00585092">
        <w:trPr>
          <w:trHeight w:val="1457"/>
        </w:trPr>
        <w:tc>
          <w:tcPr>
            <w:tcW w:w="9558" w:type="dxa"/>
          </w:tcPr>
          <w:p w:rsidR="00C67386" w:rsidRDefault="00C67386" w:rsidP="00C67386">
            <w:pPr>
              <w:pStyle w:val="ListParagraph"/>
              <w:numPr>
                <w:ilvl w:val="0"/>
                <w:numId w:val="6"/>
              </w:numPr>
              <w:spacing w:before="100" w:beforeAutospacing="1" w:after="100" w:afterAutospacing="1"/>
              <w:rPr>
                <w:rFonts w:ascii="Perpetua" w:eastAsia="Times New Roman" w:hAnsi="Perpetua" w:cs="Arial"/>
                <w:bCs/>
                <w:color w:val="222222"/>
                <w:sz w:val="24"/>
                <w:szCs w:val="24"/>
                <w:lang w:eastAsia="en-GB"/>
              </w:rPr>
            </w:pPr>
            <w:r>
              <w:rPr>
                <w:rFonts w:ascii="Perpetua" w:eastAsia="Times New Roman" w:hAnsi="Perpetua" w:cs="Arial"/>
                <w:bCs/>
                <w:color w:val="222222"/>
                <w:sz w:val="24"/>
                <w:szCs w:val="24"/>
                <w:lang w:eastAsia="en-GB"/>
              </w:rPr>
              <w:t>Tutors will use for preparation of lecture notice as the books will provide enough room for referencing</w:t>
            </w:r>
          </w:p>
          <w:p w:rsidR="00C67386" w:rsidRDefault="00C67386" w:rsidP="00C67386">
            <w:pPr>
              <w:pStyle w:val="ListParagraph"/>
              <w:numPr>
                <w:ilvl w:val="0"/>
                <w:numId w:val="6"/>
              </w:numPr>
              <w:spacing w:before="100" w:beforeAutospacing="1" w:after="100" w:afterAutospacing="1"/>
              <w:rPr>
                <w:rFonts w:ascii="Perpetua" w:eastAsia="Times New Roman" w:hAnsi="Perpetua" w:cs="Arial"/>
                <w:bCs/>
                <w:color w:val="222222"/>
                <w:sz w:val="24"/>
                <w:szCs w:val="24"/>
                <w:lang w:eastAsia="en-GB"/>
              </w:rPr>
            </w:pPr>
            <w:r>
              <w:rPr>
                <w:rFonts w:ascii="Perpetua" w:eastAsia="Times New Roman" w:hAnsi="Perpetua" w:cs="Arial"/>
                <w:bCs/>
                <w:color w:val="222222"/>
                <w:sz w:val="24"/>
                <w:szCs w:val="24"/>
                <w:lang w:eastAsia="en-GB"/>
              </w:rPr>
              <w:t>For students guidance during tutorials and self reading in the library</w:t>
            </w:r>
          </w:p>
          <w:p w:rsidR="00E3004E" w:rsidRPr="00C67386" w:rsidRDefault="00C67386" w:rsidP="00C67386">
            <w:pPr>
              <w:pStyle w:val="ListParagraph"/>
              <w:numPr>
                <w:ilvl w:val="0"/>
                <w:numId w:val="6"/>
              </w:numPr>
              <w:spacing w:before="100" w:beforeAutospacing="1" w:after="100" w:afterAutospacing="1"/>
              <w:rPr>
                <w:rFonts w:ascii="Perpetua" w:eastAsia="Times New Roman" w:hAnsi="Perpetua" w:cs="Arial"/>
                <w:bCs/>
                <w:color w:val="222222"/>
                <w:sz w:val="24"/>
                <w:szCs w:val="24"/>
                <w:lang w:eastAsia="en-GB"/>
              </w:rPr>
            </w:pPr>
            <w:r>
              <w:rPr>
                <w:rFonts w:ascii="Perpetua" w:eastAsia="Times New Roman" w:hAnsi="Perpetua" w:cs="Arial"/>
                <w:bCs/>
                <w:color w:val="222222"/>
                <w:sz w:val="24"/>
                <w:szCs w:val="24"/>
                <w:lang w:eastAsia="en-GB"/>
              </w:rPr>
              <w:t>Students will have access to borrow and use it for home assignments and group discussion</w:t>
            </w:r>
          </w:p>
        </w:tc>
      </w:tr>
    </w:tbl>
    <w:p w:rsidR="00E3004E" w:rsidRPr="00522BBC" w:rsidRDefault="00E3004E" w:rsidP="00E3004E">
      <w:pPr>
        <w:pStyle w:val="ListParagraph"/>
        <w:numPr>
          <w:ilvl w:val="1"/>
          <w:numId w:val="2"/>
        </w:numPr>
        <w:shd w:val="clear" w:color="auto" w:fill="FFFFFF"/>
        <w:spacing w:before="100" w:beforeAutospacing="1" w:after="100" w:afterAutospacing="1" w:line="240" w:lineRule="auto"/>
        <w:ind w:left="567" w:hanging="567"/>
        <w:rPr>
          <w:rFonts w:ascii="Perpetua" w:eastAsia="Times New Roman" w:hAnsi="Perpetua" w:cs="Arial"/>
          <w:b/>
          <w:bCs/>
          <w:color w:val="222222"/>
          <w:sz w:val="24"/>
          <w:szCs w:val="24"/>
          <w:lang w:eastAsia="en-GB"/>
        </w:rPr>
      </w:pPr>
      <w:r w:rsidRPr="00522BBC">
        <w:rPr>
          <w:rFonts w:ascii="Perpetua" w:eastAsia="Times New Roman" w:hAnsi="Perpetua" w:cs="Arial"/>
          <w:b/>
          <w:bCs/>
          <w:color w:val="222222"/>
          <w:sz w:val="24"/>
          <w:szCs w:val="24"/>
          <w:lang w:eastAsia="en-GB"/>
        </w:rPr>
        <w:t>How did you find out about Books2Africa?</w:t>
      </w:r>
    </w:p>
    <w:tbl>
      <w:tblPr>
        <w:tblStyle w:val="TableGrid"/>
        <w:tblW w:w="9558" w:type="dxa"/>
        <w:tblLook w:val="04A0" w:firstRow="1" w:lastRow="0" w:firstColumn="1" w:lastColumn="0" w:noHBand="0" w:noVBand="1"/>
      </w:tblPr>
      <w:tblGrid>
        <w:gridCol w:w="9558"/>
      </w:tblGrid>
      <w:tr w:rsidR="00E3004E" w:rsidRPr="00522BBC" w:rsidTr="00C67386">
        <w:trPr>
          <w:trHeight w:val="989"/>
        </w:trPr>
        <w:tc>
          <w:tcPr>
            <w:tcW w:w="9558" w:type="dxa"/>
          </w:tcPr>
          <w:p w:rsidR="00577954" w:rsidRPr="00C67386" w:rsidRDefault="005A5568" w:rsidP="00C67386">
            <w:pPr>
              <w:spacing w:before="100" w:beforeAutospacing="1" w:after="100" w:afterAutospacing="1"/>
              <w:rPr>
                <w:rFonts w:ascii="Perpetua" w:eastAsia="Times New Roman" w:hAnsi="Perpetua" w:cs="Arial"/>
                <w:bCs/>
                <w:color w:val="222222"/>
                <w:sz w:val="24"/>
                <w:szCs w:val="24"/>
                <w:lang w:eastAsia="en-GB"/>
              </w:rPr>
            </w:pPr>
            <w:r w:rsidRPr="00522BBC">
              <w:rPr>
                <w:rFonts w:ascii="Perpetua" w:eastAsia="Times New Roman" w:hAnsi="Perpetua" w:cs="Arial"/>
                <w:bCs/>
                <w:color w:val="222222"/>
                <w:sz w:val="24"/>
                <w:szCs w:val="24"/>
                <w:lang w:eastAsia="en-GB"/>
              </w:rPr>
              <w:t>We heard through our colleague and we decided to search via internet</w:t>
            </w:r>
            <w:r w:rsidR="00034DF4" w:rsidRPr="00522BBC">
              <w:rPr>
                <w:rFonts w:ascii="Perpetua" w:eastAsia="Times New Roman" w:hAnsi="Perpetua" w:cs="Arial"/>
                <w:bCs/>
                <w:color w:val="222222"/>
                <w:sz w:val="24"/>
                <w:szCs w:val="24"/>
                <w:lang w:eastAsia="en-GB"/>
              </w:rPr>
              <w:t xml:space="preserve"> and we started to log in and processing application</w:t>
            </w:r>
            <w:r w:rsidR="008F43CA" w:rsidRPr="00522BBC">
              <w:rPr>
                <w:rFonts w:ascii="Perpetua" w:eastAsia="Times New Roman" w:hAnsi="Perpetua" w:cs="Arial"/>
                <w:bCs/>
                <w:color w:val="222222"/>
                <w:sz w:val="24"/>
                <w:szCs w:val="24"/>
                <w:lang w:eastAsia="en-GB"/>
              </w:rPr>
              <w:t xml:space="preserve"> for </w:t>
            </w:r>
            <w:r w:rsidR="00281E06" w:rsidRPr="00522BBC">
              <w:rPr>
                <w:rFonts w:ascii="Perpetua" w:eastAsia="Times New Roman" w:hAnsi="Perpetua" w:cs="Arial"/>
                <w:bCs/>
                <w:color w:val="222222"/>
                <w:sz w:val="24"/>
                <w:szCs w:val="24"/>
                <w:lang w:eastAsia="en-GB"/>
              </w:rPr>
              <w:t>books</w:t>
            </w:r>
            <w:r w:rsidR="00522BBC">
              <w:rPr>
                <w:rFonts w:ascii="Perpetua" w:eastAsia="Times New Roman" w:hAnsi="Perpetua" w:cs="Arial"/>
                <w:bCs/>
                <w:color w:val="222222"/>
                <w:sz w:val="24"/>
                <w:szCs w:val="24"/>
                <w:lang w:eastAsia="en-GB"/>
              </w:rPr>
              <w:t>.</w:t>
            </w:r>
          </w:p>
        </w:tc>
      </w:tr>
    </w:tbl>
    <w:p w:rsidR="00E3004E" w:rsidRPr="00522BBC" w:rsidRDefault="00812F00" w:rsidP="00E3004E">
      <w:pPr>
        <w:pStyle w:val="ListParagraph"/>
        <w:numPr>
          <w:ilvl w:val="1"/>
          <w:numId w:val="2"/>
        </w:numPr>
        <w:shd w:val="clear" w:color="auto" w:fill="FFFFFF"/>
        <w:spacing w:before="100" w:beforeAutospacing="1" w:after="100" w:afterAutospacing="1" w:line="240" w:lineRule="auto"/>
        <w:ind w:left="567" w:hanging="567"/>
        <w:rPr>
          <w:rFonts w:ascii="Perpetua" w:eastAsia="Times New Roman" w:hAnsi="Perpetua" w:cs="Arial"/>
          <w:b/>
          <w:bCs/>
          <w:color w:val="222222"/>
          <w:sz w:val="24"/>
          <w:szCs w:val="24"/>
          <w:lang w:eastAsia="en-GB"/>
        </w:rPr>
      </w:pPr>
      <w:r w:rsidRPr="00522BBC">
        <w:rPr>
          <w:rFonts w:ascii="Perpetua" w:eastAsia="Times New Roman" w:hAnsi="Perpetua" w:cs="Arial"/>
          <w:b/>
          <w:bCs/>
          <w:color w:val="222222"/>
          <w:sz w:val="24"/>
          <w:szCs w:val="24"/>
          <w:lang w:eastAsia="en-GB"/>
        </w:rPr>
        <w:t>How many book</w:t>
      </w:r>
      <w:r w:rsidR="00E3004E" w:rsidRPr="00522BBC">
        <w:rPr>
          <w:rFonts w:ascii="Perpetua" w:eastAsia="Times New Roman" w:hAnsi="Perpetua" w:cs="Arial"/>
          <w:b/>
          <w:bCs/>
          <w:color w:val="222222"/>
          <w:sz w:val="24"/>
          <w:szCs w:val="24"/>
          <w:lang w:eastAsia="en-GB"/>
        </w:rPr>
        <w:t>s did you receive from Books2Africa</w:t>
      </w:r>
      <w:r w:rsidR="005400A2" w:rsidRPr="00522BBC">
        <w:rPr>
          <w:rFonts w:ascii="Perpetua" w:eastAsia="Times New Roman" w:hAnsi="Perpetua" w:cs="Arial"/>
          <w:b/>
          <w:bCs/>
          <w:color w:val="222222"/>
          <w:sz w:val="24"/>
          <w:szCs w:val="24"/>
          <w:lang w:eastAsia="en-GB"/>
        </w:rPr>
        <w:t>?</w:t>
      </w:r>
    </w:p>
    <w:p w:rsidR="00E07924" w:rsidRPr="00522BBC" w:rsidRDefault="00E07924" w:rsidP="00E07924">
      <w:pPr>
        <w:pStyle w:val="ListParagraph"/>
        <w:shd w:val="clear" w:color="auto" w:fill="FFFFFF"/>
        <w:spacing w:before="100" w:beforeAutospacing="1" w:after="100" w:afterAutospacing="1" w:line="240" w:lineRule="auto"/>
        <w:ind w:left="567"/>
        <w:rPr>
          <w:rFonts w:ascii="Perpetua" w:eastAsia="Times New Roman" w:hAnsi="Perpetua" w:cs="Arial"/>
          <w:bCs/>
          <w:color w:val="222222"/>
          <w:sz w:val="24"/>
          <w:szCs w:val="24"/>
          <w:lang w:eastAsia="en-GB"/>
        </w:rPr>
      </w:pPr>
    </w:p>
    <w:tbl>
      <w:tblPr>
        <w:tblStyle w:val="TableGrid"/>
        <w:tblW w:w="0" w:type="auto"/>
        <w:tblInd w:w="-5" w:type="dxa"/>
        <w:tblLook w:val="04A0" w:firstRow="1" w:lastRow="0" w:firstColumn="1" w:lastColumn="0" w:noHBand="0" w:noVBand="1"/>
      </w:tblPr>
      <w:tblGrid>
        <w:gridCol w:w="8989"/>
      </w:tblGrid>
      <w:tr w:rsidR="00E07924" w:rsidRPr="00522BBC" w:rsidTr="00E07924">
        <w:trPr>
          <w:trHeight w:val="326"/>
        </w:trPr>
        <w:tc>
          <w:tcPr>
            <w:tcW w:w="8989" w:type="dxa"/>
          </w:tcPr>
          <w:p w:rsidR="00E07924" w:rsidRDefault="005A5568" w:rsidP="00E07924">
            <w:pPr>
              <w:pStyle w:val="ListParagraph"/>
              <w:spacing w:before="100" w:beforeAutospacing="1" w:after="100" w:afterAutospacing="1"/>
              <w:ind w:left="0"/>
              <w:rPr>
                <w:rFonts w:ascii="Perpetua" w:eastAsia="Times New Roman" w:hAnsi="Perpetua" w:cs="Arial"/>
                <w:bCs/>
                <w:color w:val="222222"/>
                <w:sz w:val="24"/>
                <w:szCs w:val="24"/>
                <w:lang w:eastAsia="en-GB"/>
              </w:rPr>
            </w:pPr>
            <w:r w:rsidRPr="00522BBC">
              <w:rPr>
                <w:rFonts w:ascii="Perpetua" w:eastAsia="Times New Roman" w:hAnsi="Perpetua" w:cs="Arial"/>
                <w:bCs/>
                <w:color w:val="222222"/>
                <w:sz w:val="24"/>
                <w:szCs w:val="24"/>
                <w:lang w:eastAsia="en-GB"/>
              </w:rPr>
              <w:t>1000</w:t>
            </w:r>
          </w:p>
          <w:p w:rsidR="00C67386" w:rsidRDefault="00C67386" w:rsidP="00E07924">
            <w:pPr>
              <w:pStyle w:val="ListParagraph"/>
              <w:spacing w:before="100" w:beforeAutospacing="1" w:after="100" w:afterAutospacing="1"/>
              <w:ind w:left="0"/>
              <w:rPr>
                <w:rFonts w:ascii="Perpetua" w:eastAsia="Times New Roman" w:hAnsi="Perpetua" w:cs="Arial"/>
                <w:bCs/>
                <w:color w:val="222222"/>
                <w:sz w:val="24"/>
                <w:szCs w:val="24"/>
                <w:lang w:eastAsia="en-GB"/>
              </w:rPr>
            </w:pPr>
          </w:p>
          <w:p w:rsidR="00C67386" w:rsidRDefault="00C67386" w:rsidP="00E07924">
            <w:pPr>
              <w:pStyle w:val="ListParagraph"/>
              <w:spacing w:before="100" w:beforeAutospacing="1" w:after="100" w:afterAutospacing="1"/>
              <w:ind w:left="0"/>
              <w:rPr>
                <w:rFonts w:ascii="Perpetua" w:eastAsia="Times New Roman" w:hAnsi="Perpetua" w:cs="Arial"/>
                <w:bCs/>
                <w:color w:val="222222"/>
                <w:sz w:val="24"/>
                <w:szCs w:val="24"/>
                <w:lang w:eastAsia="en-GB"/>
              </w:rPr>
            </w:pPr>
          </w:p>
          <w:p w:rsidR="00C67386" w:rsidRDefault="00C67386" w:rsidP="00E07924">
            <w:pPr>
              <w:pStyle w:val="ListParagraph"/>
              <w:spacing w:before="100" w:beforeAutospacing="1" w:after="100" w:afterAutospacing="1"/>
              <w:ind w:left="0"/>
              <w:rPr>
                <w:rFonts w:ascii="Perpetua" w:eastAsia="Times New Roman" w:hAnsi="Perpetua" w:cs="Arial"/>
                <w:bCs/>
                <w:color w:val="222222"/>
                <w:sz w:val="24"/>
                <w:szCs w:val="24"/>
                <w:lang w:eastAsia="en-GB"/>
              </w:rPr>
            </w:pPr>
          </w:p>
          <w:p w:rsidR="00C67386" w:rsidRPr="00522BBC" w:rsidRDefault="00C67386" w:rsidP="00E07924">
            <w:pPr>
              <w:pStyle w:val="ListParagraph"/>
              <w:spacing w:before="100" w:beforeAutospacing="1" w:after="100" w:afterAutospacing="1"/>
              <w:ind w:left="0"/>
              <w:rPr>
                <w:rFonts w:ascii="Perpetua" w:eastAsia="Times New Roman" w:hAnsi="Perpetua" w:cs="Arial"/>
                <w:bCs/>
                <w:color w:val="222222"/>
                <w:sz w:val="24"/>
                <w:szCs w:val="24"/>
                <w:lang w:eastAsia="en-GB"/>
              </w:rPr>
            </w:pPr>
          </w:p>
        </w:tc>
      </w:tr>
    </w:tbl>
    <w:p w:rsidR="00E07924" w:rsidRPr="00522BBC" w:rsidRDefault="00E07924" w:rsidP="00E3004E">
      <w:pPr>
        <w:pStyle w:val="ListParagraph"/>
        <w:numPr>
          <w:ilvl w:val="1"/>
          <w:numId w:val="2"/>
        </w:numPr>
        <w:shd w:val="clear" w:color="auto" w:fill="FFFFFF"/>
        <w:spacing w:before="100" w:beforeAutospacing="1" w:after="100" w:afterAutospacing="1" w:line="240" w:lineRule="auto"/>
        <w:ind w:left="567" w:hanging="567"/>
        <w:rPr>
          <w:rFonts w:ascii="Perpetua" w:eastAsia="Times New Roman" w:hAnsi="Perpetua" w:cs="Arial"/>
          <w:b/>
          <w:bCs/>
          <w:color w:val="222222"/>
          <w:sz w:val="24"/>
          <w:szCs w:val="24"/>
          <w:lang w:eastAsia="en-GB"/>
        </w:rPr>
      </w:pPr>
      <w:r w:rsidRPr="00522BBC">
        <w:rPr>
          <w:rFonts w:ascii="Perpetua" w:eastAsia="Times New Roman" w:hAnsi="Perpetua" w:cs="Arial"/>
          <w:b/>
          <w:bCs/>
          <w:color w:val="222222"/>
          <w:sz w:val="24"/>
          <w:szCs w:val="24"/>
          <w:lang w:eastAsia="en-GB"/>
        </w:rPr>
        <w:lastRenderedPageBreak/>
        <w:t xml:space="preserve">How did you fund the shipment/processing fee </w:t>
      </w:r>
      <w:r w:rsidR="00812F00" w:rsidRPr="00522BBC">
        <w:rPr>
          <w:rFonts w:ascii="Perpetua" w:eastAsia="Times New Roman" w:hAnsi="Perpetua" w:cs="Arial"/>
          <w:b/>
          <w:bCs/>
          <w:color w:val="222222"/>
          <w:sz w:val="24"/>
          <w:szCs w:val="24"/>
          <w:lang w:eastAsia="en-GB"/>
        </w:rPr>
        <w:t>of the books</w:t>
      </w:r>
      <w:r w:rsidR="005400A2" w:rsidRPr="00522BBC">
        <w:rPr>
          <w:rFonts w:ascii="Perpetua" w:eastAsia="Times New Roman" w:hAnsi="Perpetua" w:cs="Arial"/>
          <w:b/>
          <w:bCs/>
          <w:color w:val="222222"/>
          <w:sz w:val="24"/>
          <w:szCs w:val="24"/>
          <w:lang w:eastAsia="en-GB"/>
        </w:rPr>
        <w:t>?</w:t>
      </w:r>
    </w:p>
    <w:tbl>
      <w:tblPr>
        <w:tblStyle w:val="TableGrid"/>
        <w:tblW w:w="0" w:type="auto"/>
        <w:tblLook w:val="04A0" w:firstRow="1" w:lastRow="0" w:firstColumn="1" w:lastColumn="0" w:noHBand="0" w:noVBand="1"/>
      </w:tblPr>
      <w:tblGrid>
        <w:gridCol w:w="9016"/>
      </w:tblGrid>
      <w:tr w:rsidR="00E07924" w:rsidRPr="00522BBC" w:rsidTr="0005182E">
        <w:trPr>
          <w:trHeight w:val="530"/>
        </w:trPr>
        <w:tc>
          <w:tcPr>
            <w:tcW w:w="9016" w:type="dxa"/>
          </w:tcPr>
          <w:p w:rsidR="00E07924" w:rsidRPr="00C67386" w:rsidRDefault="005A5568" w:rsidP="0005182E">
            <w:pPr>
              <w:pStyle w:val="ListParagraph"/>
              <w:numPr>
                <w:ilvl w:val="0"/>
                <w:numId w:val="7"/>
              </w:numPr>
              <w:spacing w:before="100" w:beforeAutospacing="1" w:after="100" w:afterAutospacing="1"/>
              <w:rPr>
                <w:rFonts w:ascii="Perpetua" w:eastAsia="Times New Roman" w:hAnsi="Perpetua" w:cs="Arial"/>
                <w:bCs/>
                <w:color w:val="222222"/>
                <w:sz w:val="24"/>
                <w:szCs w:val="24"/>
                <w:lang w:eastAsia="en-GB"/>
              </w:rPr>
            </w:pPr>
            <w:r w:rsidRPr="00C67386">
              <w:rPr>
                <w:rFonts w:ascii="Perpetua" w:eastAsia="Times New Roman" w:hAnsi="Perpetua" w:cs="Arial"/>
                <w:bCs/>
                <w:color w:val="222222"/>
                <w:sz w:val="24"/>
                <w:szCs w:val="24"/>
                <w:lang w:eastAsia="en-GB"/>
              </w:rPr>
              <w:t xml:space="preserve">We </w:t>
            </w:r>
            <w:r w:rsidR="0005182E">
              <w:rPr>
                <w:rFonts w:ascii="Perpetua" w:eastAsia="Times New Roman" w:hAnsi="Perpetua" w:cs="Arial"/>
                <w:bCs/>
                <w:color w:val="222222"/>
                <w:sz w:val="24"/>
                <w:szCs w:val="24"/>
                <w:lang w:eastAsia="en-GB"/>
              </w:rPr>
              <w:t xml:space="preserve">mobilize funds from our own sources to facilitate the process to acquire </w:t>
            </w:r>
          </w:p>
        </w:tc>
      </w:tr>
    </w:tbl>
    <w:p w:rsidR="00E07924" w:rsidRPr="00522BBC" w:rsidRDefault="00E07924" w:rsidP="00E07924">
      <w:pPr>
        <w:pStyle w:val="ListParagraph"/>
        <w:numPr>
          <w:ilvl w:val="1"/>
          <w:numId w:val="2"/>
        </w:numPr>
        <w:shd w:val="clear" w:color="auto" w:fill="FFFFFF"/>
        <w:spacing w:before="100" w:beforeAutospacing="1" w:after="100" w:afterAutospacing="1" w:line="240" w:lineRule="auto"/>
        <w:ind w:left="567" w:hanging="567"/>
        <w:rPr>
          <w:rFonts w:ascii="Perpetua" w:eastAsia="Times New Roman" w:hAnsi="Perpetua" w:cs="Arial"/>
          <w:b/>
          <w:bCs/>
          <w:color w:val="222222"/>
          <w:sz w:val="24"/>
          <w:szCs w:val="24"/>
          <w:lang w:eastAsia="en-GB"/>
        </w:rPr>
      </w:pPr>
      <w:r w:rsidRPr="00522BBC">
        <w:rPr>
          <w:rFonts w:ascii="Perpetua" w:eastAsia="Times New Roman" w:hAnsi="Perpetua" w:cs="Arial"/>
          <w:b/>
          <w:bCs/>
          <w:color w:val="222222"/>
          <w:sz w:val="24"/>
          <w:szCs w:val="24"/>
          <w:lang w:eastAsia="en-GB"/>
        </w:rPr>
        <w:t>How would you rate the condition of the books received?</w:t>
      </w:r>
      <w:r w:rsidRPr="00522BBC">
        <w:rPr>
          <w:rFonts w:ascii="Perpetua" w:eastAsia="Times New Roman" w:hAnsi="Perpetua" w:cs="Arial"/>
          <w:b/>
          <w:bCs/>
          <w:color w:val="222222"/>
          <w:sz w:val="24"/>
          <w:szCs w:val="24"/>
          <w:lang w:eastAsia="en-GB"/>
        </w:rPr>
        <w:tab/>
      </w:r>
    </w:p>
    <w:p w:rsidR="00E07924" w:rsidRPr="00522BBC" w:rsidRDefault="00E07924" w:rsidP="00E07924">
      <w:pPr>
        <w:shd w:val="clear" w:color="auto" w:fill="FFFFFF"/>
        <w:spacing w:before="100" w:beforeAutospacing="1" w:after="100" w:afterAutospacing="1" w:line="240" w:lineRule="auto"/>
        <w:rPr>
          <w:rFonts w:ascii="Perpetua" w:eastAsia="Times New Roman" w:hAnsi="Perpetua" w:cs="Arial"/>
          <w:bCs/>
          <w:color w:val="222222"/>
          <w:sz w:val="24"/>
          <w:szCs w:val="24"/>
          <w:lang w:eastAsia="en-GB"/>
        </w:rPr>
      </w:pPr>
      <w:r w:rsidRPr="00522BBC">
        <w:rPr>
          <w:rFonts w:ascii="Perpetua" w:eastAsia="Times New Roman" w:hAnsi="Perpetua" w:cs="Arial"/>
          <w:bCs/>
          <w:color w:val="222222"/>
          <w:sz w:val="24"/>
          <w:szCs w:val="24"/>
          <w:lang w:eastAsia="en-GB"/>
        </w:rPr>
        <w:t xml:space="preserve">1 (very poor) </w:t>
      </w:r>
      <w:sdt>
        <w:sdtPr>
          <w:rPr>
            <w:rFonts w:ascii="Perpetua" w:eastAsia="Times New Roman" w:hAnsi="Perpetua" w:cs="Arial"/>
            <w:bCs/>
            <w:color w:val="222222"/>
            <w:sz w:val="24"/>
            <w:szCs w:val="24"/>
            <w:lang w:eastAsia="en-GB"/>
          </w:rPr>
          <w:id w:val="-330453248"/>
        </w:sdtPr>
        <w:sdtEndPr/>
        <w:sdtContent>
          <w:r w:rsidRPr="00522BBC">
            <w:rPr>
              <w:rFonts w:ascii="Segoe UI Symbol" w:eastAsia="MS Gothic" w:hAnsi="Segoe UI Symbol" w:cs="Segoe UI Symbol"/>
              <w:bCs/>
              <w:color w:val="222222"/>
              <w:sz w:val="24"/>
              <w:szCs w:val="24"/>
              <w:lang w:eastAsia="en-GB"/>
            </w:rPr>
            <w:t>☐</w:t>
          </w:r>
        </w:sdtContent>
      </w:sdt>
      <w:r w:rsidRPr="00522BBC">
        <w:rPr>
          <w:rFonts w:ascii="Perpetua" w:eastAsia="Times New Roman" w:hAnsi="Perpetua" w:cs="Arial"/>
          <w:bCs/>
          <w:color w:val="222222"/>
          <w:sz w:val="24"/>
          <w:szCs w:val="24"/>
          <w:lang w:eastAsia="en-GB"/>
        </w:rPr>
        <w:t xml:space="preserve">       2 (poor) </w:t>
      </w:r>
      <w:sdt>
        <w:sdtPr>
          <w:rPr>
            <w:rFonts w:ascii="Perpetua" w:eastAsia="Times New Roman" w:hAnsi="Perpetua" w:cs="Arial"/>
            <w:bCs/>
            <w:color w:val="222222"/>
            <w:sz w:val="24"/>
            <w:szCs w:val="24"/>
            <w:lang w:eastAsia="en-GB"/>
          </w:rPr>
          <w:id w:val="-159930357"/>
        </w:sdtPr>
        <w:sdtEndPr/>
        <w:sdtContent>
          <w:r w:rsidRPr="00522BBC">
            <w:rPr>
              <w:rFonts w:ascii="Segoe UI Symbol" w:eastAsia="MS Gothic" w:hAnsi="Segoe UI Symbol" w:cs="Segoe UI Symbol"/>
              <w:bCs/>
              <w:color w:val="222222"/>
              <w:sz w:val="24"/>
              <w:szCs w:val="24"/>
              <w:lang w:eastAsia="en-GB"/>
            </w:rPr>
            <w:t>☐</w:t>
          </w:r>
        </w:sdtContent>
      </w:sdt>
      <w:r w:rsidRPr="00522BBC">
        <w:rPr>
          <w:rFonts w:ascii="Perpetua" w:eastAsia="Times New Roman" w:hAnsi="Perpetua" w:cs="Arial"/>
          <w:bCs/>
          <w:color w:val="222222"/>
          <w:sz w:val="24"/>
          <w:szCs w:val="24"/>
          <w:lang w:eastAsia="en-GB"/>
        </w:rPr>
        <w:t xml:space="preserve"> 3 (acceptable) </w:t>
      </w:r>
      <w:sdt>
        <w:sdtPr>
          <w:rPr>
            <w:rFonts w:ascii="Perpetua" w:eastAsia="Times New Roman" w:hAnsi="Perpetua" w:cs="Arial"/>
            <w:bCs/>
            <w:color w:val="222222"/>
            <w:sz w:val="24"/>
            <w:szCs w:val="24"/>
            <w:lang w:eastAsia="en-GB"/>
          </w:rPr>
          <w:id w:val="446131031"/>
        </w:sdtPr>
        <w:sdtEndPr/>
        <w:sdtContent>
          <w:r w:rsidRPr="00522BBC">
            <w:rPr>
              <w:rFonts w:ascii="Segoe UI Symbol" w:eastAsia="MS Gothic" w:hAnsi="Segoe UI Symbol" w:cs="Segoe UI Symbol"/>
              <w:bCs/>
              <w:color w:val="222222"/>
              <w:sz w:val="24"/>
              <w:szCs w:val="24"/>
              <w:lang w:eastAsia="en-GB"/>
            </w:rPr>
            <w:t>☐</w:t>
          </w:r>
        </w:sdtContent>
      </w:sdt>
      <w:r w:rsidRPr="00522BBC">
        <w:rPr>
          <w:rFonts w:ascii="Perpetua" w:eastAsia="Times New Roman" w:hAnsi="Perpetua" w:cs="Arial"/>
          <w:bCs/>
          <w:color w:val="222222"/>
          <w:sz w:val="24"/>
          <w:szCs w:val="24"/>
          <w:lang w:eastAsia="en-GB"/>
        </w:rPr>
        <w:t xml:space="preserve">     4 (good) </w:t>
      </w:r>
      <w:sdt>
        <w:sdtPr>
          <w:rPr>
            <w:rFonts w:ascii="Perpetua" w:eastAsia="Times New Roman" w:hAnsi="Perpetua" w:cs="Arial"/>
            <w:bCs/>
            <w:color w:val="222222"/>
            <w:sz w:val="24"/>
            <w:szCs w:val="24"/>
            <w:lang w:eastAsia="en-GB"/>
          </w:rPr>
          <w:id w:val="16512418"/>
        </w:sdtPr>
        <w:sdtEndPr/>
        <w:sdtContent>
          <w:r w:rsidRPr="00522BBC">
            <w:rPr>
              <w:rFonts w:ascii="Segoe UI Symbol" w:eastAsia="MS Gothic" w:hAnsi="Segoe UI Symbol" w:cs="Segoe UI Symbol"/>
              <w:bCs/>
              <w:color w:val="222222"/>
              <w:sz w:val="24"/>
              <w:szCs w:val="24"/>
              <w:lang w:eastAsia="en-GB"/>
            </w:rPr>
            <w:t>☐</w:t>
          </w:r>
          <w:r w:rsidR="00D547C8" w:rsidRPr="00522BBC">
            <w:rPr>
              <w:rFonts w:ascii="Perpetua" w:eastAsia="MS Gothic" w:hAnsi="Perpetua" w:cs="Segoe UI Symbol"/>
              <w:bCs/>
              <w:color w:val="222222"/>
              <w:sz w:val="24"/>
              <w:szCs w:val="24"/>
              <w:lang w:eastAsia="en-GB"/>
            </w:rPr>
            <w:t>√</w:t>
          </w:r>
        </w:sdtContent>
      </w:sdt>
      <w:r w:rsidRPr="00522BBC">
        <w:rPr>
          <w:rFonts w:ascii="Perpetua" w:eastAsia="Times New Roman" w:hAnsi="Perpetua" w:cs="Arial"/>
          <w:bCs/>
          <w:color w:val="222222"/>
          <w:sz w:val="24"/>
          <w:szCs w:val="24"/>
          <w:lang w:eastAsia="en-GB"/>
        </w:rPr>
        <w:t xml:space="preserve">5 (very good) </w:t>
      </w:r>
      <w:sdt>
        <w:sdtPr>
          <w:rPr>
            <w:rFonts w:ascii="Perpetua" w:eastAsia="Times New Roman" w:hAnsi="Perpetua" w:cs="Arial"/>
            <w:bCs/>
            <w:color w:val="222222"/>
            <w:sz w:val="24"/>
            <w:szCs w:val="24"/>
            <w:lang w:eastAsia="en-GB"/>
          </w:rPr>
          <w:id w:val="1187170390"/>
        </w:sdtPr>
        <w:sdtEndPr/>
        <w:sdtContent>
          <w:r w:rsidRPr="00522BBC">
            <w:rPr>
              <w:rFonts w:ascii="Segoe UI Symbol" w:eastAsia="MS Gothic" w:hAnsi="Segoe UI Symbol" w:cs="Segoe UI Symbol"/>
              <w:bCs/>
              <w:color w:val="222222"/>
              <w:sz w:val="24"/>
              <w:szCs w:val="24"/>
              <w:lang w:eastAsia="en-GB"/>
            </w:rPr>
            <w:t>☐</w:t>
          </w:r>
        </w:sdtContent>
      </w:sdt>
    </w:p>
    <w:p w:rsidR="00E07924" w:rsidRPr="00522BBC" w:rsidRDefault="00E07924" w:rsidP="00E07924">
      <w:pPr>
        <w:pStyle w:val="ListParagraph"/>
        <w:numPr>
          <w:ilvl w:val="1"/>
          <w:numId w:val="2"/>
        </w:numPr>
        <w:shd w:val="clear" w:color="auto" w:fill="FFFFFF"/>
        <w:spacing w:before="100" w:beforeAutospacing="1" w:after="100" w:afterAutospacing="1" w:line="240" w:lineRule="auto"/>
        <w:ind w:left="567" w:hanging="567"/>
        <w:rPr>
          <w:rFonts w:ascii="Perpetua" w:eastAsia="Times New Roman" w:hAnsi="Perpetua" w:cs="Arial"/>
          <w:b/>
          <w:bCs/>
          <w:color w:val="222222"/>
          <w:sz w:val="24"/>
          <w:szCs w:val="24"/>
          <w:lang w:eastAsia="en-GB"/>
        </w:rPr>
      </w:pPr>
      <w:r w:rsidRPr="00522BBC">
        <w:rPr>
          <w:rFonts w:ascii="Perpetua" w:eastAsia="Times New Roman" w:hAnsi="Perpetua" w:cs="Arial"/>
          <w:b/>
          <w:bCs/>
          <w:color w:val="222222"/>
          <w:sz w:val="24"/>
          <w:szCs w:val="24"/>
          <w:lang w:eastAsia="en-GB"/>
        </w:rPr>
        <w:t>What other educational materials did you receive?</w:t>
      </w:r>
    </w:p>
    <w:tbl>
      <w:tblPr>
        <w:tblStyle w:val="TableGrid"/>
        <w:tblW w:w="9031" w:type="dxa"/>
        <w:tblLook w:val="04A0" w:firstRow="1" w:lastRow="0" w:firstColumn="1" w:lastColumn="0" w:noHBand="0" w:noVBand="1"/>
      </w:tblPr>
      <w:tblGrid>
        <w:gridCol w:w="9031"/>
      </w:tblGrid>
      <w:tr w:rsidR="00E07924" w:rsidRPr="00522BBC" w:rsidTr="0005182E">
        <w:trPr>
          <w:trHeight w:val="422"/>
        </w:trPr>
        <w:tc>
          <w:tcPr>
            <w:tcW w:w="9031" w:type="dxa"/>
          </w:tcPr>
          <w:p w:rsidR="00E07924" w:rsidRPr="0005182E" w:rsidRDefault="0005182E" w:rsidP="0005182E">
            <w:pPr>
              <w:spacing w:before="100" w:beforeAutospacing="1" w:after="100" w:afterAutospacing="1"/>
              <w:rPr>
                <w:rFonts w:ascii="Perpetua" w:eastAsia="Times New Roman" w:hAnsi="Perpetua" w:cs="Arial"/>
                <w:bCs/>
                <w:color w:val="222222"/>
                <w:sz w:val="24"/>
                <w:szCs w:val="24"/>
                <w:lang w:eastAsia="en-GB"/>
              </w:rPr>
            </w:pPr>
            <w:r>
              <w:rPr>
                <w:rFonts w:ascii="Perpetua" w:eastAsia="Times New Roman" w:hAnsi="Perpetua" w:cs="Arial"/>
                <w:bCs/>
                <w:color w:val="222222"/>
                <w:sz w:val="24"/>
                <w:szCs w:val="24"/>
                <w:lang w:eastAsia="en-GB"/>
              </w:rPr>
              <w:t xml:space="preserve">Medical </w:t>
            </w:r>
            <w:r w:rsidR="002B3084" w:rsidRPr="0005182E">
              <w:rPr>
                <w:rFonts w:ascii="Perpetua" w:eastAsia="Times New Roman" w:hAnsi="Perpetua" w:cs="Arial"/>
                <w:bCs/>
                <w:color w:val="222222"/>
                <w:sz w:val="24"/>
                <w:szCs w:val="24"/>
                <w:lang w:eastAsia="en-GB"/>
              </w:rPr>
              <w:t xml:space="preserve">Journals </w:t>
            </w:r>
            <w:r>
              <w:rPr>
                <w:rFonts w:ascii="Perpetua" w:eastAsia="Times New Roman" w:hAnsi="Perpetua" w:cs="Arial"/>
                <w:bCs/>
                <w:color w:val="222222"/>
                <w:sz w:val="24"/>
                <w:szCs w:val="24"/>
                <w:lang w:eastAsia="en-GB"/>
              </w:rPr>
              <w:t xml:space="preserve">from reputable academic institutions </w:t>
            </w:r>
          </w:p>
        </w:tc>
      </w:tr>
    </w:tbl>
    <w:p w:rsidR="00E07924" w:rsidRPr="00522BBC" w:rsidRDefault="00CE5383" w:rsidP="001527CD">
      <w:pPr>
        <w:shd w:val="clear" w:color="auto" w:fill="FFFFFF"/>
        <w:spacing w:before="100" w:beforeAutospacing="1" w:after="100" w:afterAutospacing="1" w:line="240" w:lineRule="auto"/>
        <w:rPr>
          <w:rFonts w:ascii="Perpetua" w:eastAsia="Times New Roman" w:hAnsi="Perpetua" w:cs="Arial"/>
          <w:b/>
          <w:bCs/>
          <w:color w:val="222222"/>
          <w:sz w:val="24"/>
          <w:szCs w:val="24"/>
          <w:lang w:eastAsia="en-GB"/>
        </w:rPr>
      </w:pPr>
      <w:r>
        <w:rPr>
          <w:rFonts w:ascii="Perpetua" w:eastAsia="Times New Roman" w:hAnsi="Perpetua" w:cs="Arial"/>
          <w:b/>
          <w:bCs/>
          <w:noProof/>
          <w:color w:val="222222"/>
          <w:sz w:val="24"/>
          <w:szCs w:val="24"/>
          <w:lang w:eastAsia="en-GB"/>
        </w:rPr>
        <mc:AlternateContent>
          <mc:Choice Requires="wps">
            <w:drawing>
              <wp:anchor distT="0" distB="0" distL="114300" distR="114300" simplePos="0" relativeHeight="251659264" behindDoc="1" locked="0" layoutInCell="1" allowOverlap="1">
                <wp:simplePos x="0" y="0"/>
                <wp:positionH relativeFrom="column">
                  <wp:posOffset>-990600</wp:posOffset>
                </wp:positionH>
                <wp:positionV relativeFrom="paragraph">
                  <wp:posOffset>404495</wp:posOffset>
                </wp:positionV>
                <wp:extent cx="6705600" cy="5905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5905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E4CA63F" id="Rectangle 1" o:spid="_x0000_s1026" style="position:absolute;margin-left:-78pt;margin-top:31.85pt;width:528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6kDngIAAJ4FAAAOAAAAZHJzL2Uyb0RvYy54bWysVE1v2zAMvQ/YfxB0X+0ETbsadYqsRYYB&#10;QVu0HXpWZCkWJouapMTJfv0o+aNZW+wwzAfBFMlH8onk5dW+0WQnnFdgSjo5ySkRhkOlzKak35+W&#10;nz5T4gMzFdNgREkPwtOr+ccPl60txBRq0JVwBEGML1pb0joEW2SZ57VomD8BKwwqJbiGBRTdJqsc&#10;axG90dk0z8+yFlxlHXDhPd7edEo6T/hSCh7upPQiEF1SzC2k06VzHc9sfsmKjWO2VrxPg/1DFg1T&#10;BoOOUDcsMLJ16g1Uo7gDDzKccGgykFJxkWrAaib5q2oea2ZFqgXJ8Xakyf8/WH67u3dEVfh2lBjW&#10;4BM9IGnMbLQgk0hPa32BVo/23sUCvV0B/+FRkf2hiYLvbfbSNdEWyyP7xPVh5FrsA+F4eXaez85y&#10;fBKOutlFPpulx8hYMXhb58NXAQ2JPyV1mFaimO1WPsT4rBhMUmKgVbVUWifBbdbX2pEdi++ef8mX&#10;A7o/NtMmGhuIbh1ivEmFdbWkqsJBi2inzYOQyBVmP02ZpC4VYxzGuTBh0qlqVoku/CzHLzKJCY8e&#10;SUqAEVli/BG7B4gT8Ba7g+nto6tITT46539LrHMePVJkMGF0bpQB9x6Axqr6yJ39QFJHTWRpDdUB&#10;O8lBN2Le8qXCd1sxH+6Zw5nCp8Y9Ee7wkBrakkL/R0kN7td799EeWx21lLQ4oyX1P7fMCUr0N4ND&#10;cDE5PY1DnYTT2fkUBXesWR9rzLa5BmwHbHTMLv1G+6CHX+mgecZ1sohRUcUMx9gl5cENwnXodgcu&#10;JC4Wi2SGg2xZWJlHyyN4ZDX25dP+mTnbN2/Atr+FYZ5Z8aqHO9voaWCxDSBVavAXXnu+cQmkxukX&#10;Vtwyx3Kyelmr898AAAD//wMAUEsDBBQABgAIAAAAIQA/ZDJl4AAAAAsBAAAPAAAAZHJzL2Rvd25y&#10;ZXYueG1sTI9BbsIwEEX3lXoHayp1BzYFTBPioDZVpe4qaA9g4iGOiO00NhBu3+mqLGfm6c/7xWZ0&#10;HTvjENvgFcymAhj6OpjWNwq+v94nz8Bi0t7oLnhUcMUIm/L+rtC5CRe/xfMuNYxCfMy1AptSn3Me&#10;a4tOx2no0dPtEAanE41Dw82gLxTuOv4khOROt54+WN1jZbE+7k5OQcyq7Tzat0P1es0+w8fPQlb9&#10;QqnHh/FlDSzhmP5h+NMndSjJaR9O3kTWKZjMlpLKJAVyvgJGRCYELfaELuUKeFnw2w7lLwAAAP//&#10;AwBQSwECLQAUAAYACAAAACEAtoM4kv4AAADhAQAAEwAAAAAAAAAAAAAAAAAAAAAAW0NvbnRlbnRf&#10;VHlwZXNdLnhtbFBLAQItABQABgAIAAAAIQA4/SH/1gAAAJQBAAALAAAAAAAAAAAAAAAAAC8BAABf&#10;cmVscy8ucmVsc1BLAQItABQABgAIAAAAIQAxR6kDngIAAJ4FAAAOAAAAAAAAAAAAAAAAAC4CAABk&#10;cnMvZTJvRG9jLnhtbFBLAQItABQABgAIAAAAIQA/ZDJl4AAAAAsBAAAPAAAAAAAAAAAAAAAAAPgE&#10;AABkcnMvZG93bnJldi54bWxQSwUGAAAAAAQABADzAAAABQYAAAAA&#10;" fillcolor="#00b0f0" stroked="f" strokeweight="1pt">
                <v:path arrowok="t"/>
              </v:rect>
            </w:pict>
          </mc:Fallback>
        </mc:AlternateContent>
      </w:r>
    </w:p>
    <w:p w:rsidR="00390CE8" w:rsidRPr="00522BBC" w:rsidRDefault="00562431" w:rsidP="00390CE8">
      <w:pPr>
        <w:pStyle w:val="ListParagraph"/>
        <w:numPr>
          <w:ilvl w:val="0"/>
          <w:numId w:val="2"/>
        </w:numPr>
        <w:spacing w:before="100" w:beforeAutospacing="1" w:after="100" w:afterAutospacing="1" w:line="240" w:lineRule="auto"/>
        <w:ind w:left="567" w:hanging="567"/>
        <w:rPr>
          <w:rFonts w:ascii="Perpetua" w:eastAsia="Times New Roman" w:hAnsi="Perpetua" w:cs="Arial"/>
          <w:bCs/>
          <w:color w:val="222222"/>
          <w:sz w:val="24"/>
          <w:szCs w:val="24"/>
          <w:lang w:eastAsia="en-GB"/>
        </w:rPr>
      </w:pPr>
      <w:r w:rsidRPr="00522BBC">
        <w:rPr>
          <w:rFonts w:ascii="Perpetua" w:eastAsia="Times New Roman" w:hAnsi="Perpetua" w:cs="Arial"/>
          <w:b/>
          <w:bCs/>
          <w:color w:val="222222"/>
          <w:sz w:val="24"/>
          <w:szCs w:val="24"/>
          <w:lang w:eastAsia="en-GB"/>
        </w:rPr>
        <w:t xml:space="preserve">IMPACT OF BOOKS ON QUALITY OF LEARNING </w:t>
      </w:r>
      <w:r w:rsidRPr="00522BBC">
        <w:rPr>
          <w:rFonts w:ascii="Perpetua" w:eastAsia="Times New Roman" w:hAnsi="Perpetua" w:cs="Arial"/>
          <w:b/>
          <w:bCs/>
          <w:color w:val="222222"/>
          <w:sz w:val="24"/>
          <w:szCs w:val="24"/>
          <w:lang w:eastAsia="en-GB"/>
        </w:rPr>
        <w:br/>
      </w:r>
      <w:r w:rsidR="001527CD" w:rsidRPr="00522BBC">
        <w:rPr>
          <w:rFonts w:ascii="Perpetua" w:eastAsia="Times New Roman" w:hAnsi="Perpetua" w:cs="Arial"/>
          <w:bCs/>
          <w:color w:val="222222"/>
          <w:sz w:val="24"/>
          <w:szCs w:val="24"/>
          <w:lang w:eastAsia="en-GB"/>
        </w:rPr>
        <w:t>(</w:t>
      </w:r>
      <w:r w:rsidR="00460746" w:rsidRPr="00522BBC">
        <w:rPr>
          <w:rFonts w:ascii="Perpetua" w:eastAsia="Times New Roman" w:hAnsi="Perpetua" w:cs="Arial"/>
          <w:bCs/>
          <w:color w:val="222222"/>
          <w:sz w:val="24"/>
          <w:szCs w:val="24"/>
          <w:lang w:eastAsia="en-GB"/>
        </w:rPr>
        <w:t>Please complete this section in consultation with students)</w:t>
      </w:r>
      <w:r w:rsidR="004770CA" w:rsidRPr="00522BBC">
        <w:rPr>
          <w:rFonts w:ascii="Perpetua" w:eastAsia="Times New Roman" w:hAnsi="Perpetua" w:cs="Arial"/>
          <w:b/>
          <w:bCs/>
          <w:color w:val="222222"/>
          <w:sz w:val="24"/>
          <w:szCs w:val="24"/>
          <w:lang w:eastAsia="en-GB"/>
        </w:rPr>
        <w:br/>
      </w:r>
    </w:p>
    <w:p w:rsidR="00390CE8" w:rsidRPr="00522BBC" w:rsidRDefault="00390CE8" w:rsidP="00390CE8">
      <w:pPr>
        <w:pStyle w:val="ListParagraph"/>
        <w:spacing w:before="100" w:beforeAutospacing="1" w:after="100" w:afterAutospacing="1" w:line="240" w:lineRule="auto"/>
        <w:ind w:left="567"/>
        <w:rPr>
          <w:rFonts w:ascii="Perpetua" w:eastAsia="Times New Roman" w:hAnsi="Perpetua" w:cs="Arial"/>
          <w:bCs/>
          <w:color w:val="222222"/>
          <w:sz w:val="24"/>
          <w:szCs w:val="24"/>
          <w:lang w:eastAsia="en-GB"/>
        </w:rPr>
      </w:pPr>
    </w:p>
    <w:p w:rsidR="00390CE8" w:rsidRPr="00522BBC" w:rsidRDefault="00812F00" w:rsidP="00390CE8">
      <w:pPr>
        <w:pStyle w:val="ListParagraph"/>
        <w:numPr>
          <w:ilvl w:val="1"/>
          <w:numId w:val="2"/>
        </w:numPr>
        <w:shd w:val="clear" w:color="auto" w:fill="FFFFFF"/>
        <w:spacing w:before="100" w:beforeAutospacing="1" w:after="100" w:afterAutospacing="1" w:line="240" w:lineRule="auto"/>
        <w:ind w:left="567" w:hanging="567"/>
        <w:rPr>
          <w:rFonts w:ascii="Perpetua" w:eastAsia="Times New Roman" w:hAnsi="Perpetua" w:cs="Arial"/>
          <w:bCs/>
          <w:color w:val="222222"/>
          <w:sz w:val="24"/>
          <w:szCs w:val="24"/>
          <w:lang w:eastAsia="en-GB"/>
        </w:rPr>
      </w:pPr>
      <w:r w:rsidRPr="00522BBC">
        <w:rPr>
          <w:rFonts w:ascii="Perpetua" w:eastAsia="Times New Roman" w:hAnsi="Perpetua" w:cs="Arial"/>
          <w:b/>
          <w:bCs/>
          <w:color w:val="222222"/>
          <w:sz w:val="24"/>
          <w:szCs w:val="24"/>
          <w:lang w:eastAsia="en-GB"/>
        </w:rPr>
        <w:t xml:space="preserve">How </w:t>
      </w:r>
      <w:r w:rsidR="00390CE8" w:rsidRPr="00522BBC">
        <w:rPr>
          <w:rFonts w:ascii="Perpetua" w:eastAsia="Times New Roman" w:hAnsi="Perpetua" w:cs="Arial"/>
          <w:b/>
          <w:bCs/>
          <w:color w:val="222222"/>
          <w:sz w:val="24"/>
          <w:szCs w:val="24"/>
          <w:lang w:eastAsia="en-GB"/>
        </w:rPr>
        <w:t>useful</w:t>
      </w:r>
      <w:r w:rsidR="00460746" w:rsidRPr="00522BBC">
        <w:rPr>
          <w:rFonts w:ascii="Perpetua" w:eastAsia="Times New Roman" w:hAnsi="Perpetua" w:cs="Arial"/>
          <w:b/>
          <w:bCs/>
          <w:color w:val="222222"/>
          <w:sz w:val="24"/>
          <w:szCs w:val="24"/>
          <w:lang w:eastAsia="en-GB"/>
        </w:rPr>
        <w:t xml:space="preserve"> were the</w:t>
      </w:r>
      <w:r w:rsidRPr="00522BBC">
        <w:rPr>
          <w:rFonts w:ascii="Perpetua" w:eastAsia="Times New Roman" w:hAnsi="Perpetua" w:cs="Arial"/>
          <w:b/>
          <w:bCs/>
          <w:color w:val="222222"/>
          <w:sz w:val="24"/>
          <w:szCs w:val="24"/>
          <w:lang w:eastAsia="en-GB"/>
        </w:rPr>
        <w:t xml:space="preserve"> books received for the </w:t>
      </w:r>
      <w:r w:rsidR="006C7D33" w:rsidRPr="00522BBC">
        <w:rPr>
          <w:rFonts w:ascii="Perpetua" w:eastAsia="Times New Roman" w:hAnsi="Perpetua" w:cs="Arial"/>
          <w:b/>
          <w:bCs/>
          <w:color w:val="222222"/>
          <w:sz w:val="24"/>
          <w:szCs w:val="24"/>
          <w:lang w:eastAsia="en-GB"/>
        </w:rPr>
        <w:t>students’ learning needs</w:t>
      </w:r>
      <w:r w:rsidR="00390CE8" w:rsidRPr="00522BBC">
        <w:rPr>
          <w:rFonts w:ascii="Perpetua" w:eastAsia="Times New Roman" w:hAnsi="Perpetua" w:cs="Arial"/>
          <w:b/>
          <w:bCs/>
          <w:color w:val="222222"/>
          <w:sz w:val="24"/>
          <w:szCs w:val="24"/>
          <w:lang w:eastAsia="en-GB"/>
        </w:rPr>
        <w:t>?</w:t>
      </w:r>
      <w:r w:rsidR="001527CD" w:rsidRPr="00522BBC">
        <w:rPr>
          <w:rFonts w:ascii="Perpetua" w:eastAsia="Times New Roman" w:hAnsi="Perpetua" w:cs="Arial"/>
          <w:bCs/>
          <w:color w:val="222222"/>
          <w:sz w:val="24"/>
          <w:szCs w:val="24"/>
          <w:lang w:eastAsia="en-GB"/>
        </w:rPr>
        <w:br/>
      </w:r>
      <w:r w:rsidR="00390CE8" w:rsidRPr="00522BBC">
        <w:rPr>
          <w:rFonts w:ascii="Perpetua" w:eastAsia="Times New Roman" w:hAnsi="Perpetua" w:cs="Arial"/>
          <w:bCs/>
          <w:color w:val="222222"/>
          <w:sz w:val="24"/>
          <w:szCs w:val="24"/>
          <w:lang w:eastAsia="en-GB"/>
        </w:rPr>
        <w:t xml:space="preserve">1 (not useful) </w:t>
      </w:r>
      <w:sdt>
        <w:sdtPr>
          <w:rPr>
            <w:rFonts w:ascii="Perpetua" w:eastAsia="MS Gothic" w:hAnsi="Perpetua" w:cs="Arial"/>
            <w:bCs/>
            <w:color w:val="222222"/>
            <w:sz w:val="24"/>
            <w:szCs w:val="24"/>
            <w:lang w:eastAsia="en-GB"/>
          </w:rPr>
          <w:id w:val="2073688804"/>
        </w:sdtPr>
        <w:sdtEndPr/>
        <w:sdtContent>
          <w:r w:rsidR="00390CE8" w:rsidRPr="00522BBC">
            <w:rPr>
              <w:rFonts w:ascii="Segoe UI Symbol" w:eastAsia="MS Gothic" w:hAnsi="Segoe UI Symbol" w:cs="Segoe UI Symbol"/>
              <w:bCs/>
              <w:color w:val="222222"/>
              <w:sz w:val="24"/>
              <w:szCs w:val="24"/>
              <w:lang w:eastAsia="en-GB"/>
            </w:rPr>
            <w:t>☐</w:t>
          </w:r>
        </w:sdtContent>
      </w:sdt>
      <w:r w:rsidR="00390CE8" w:rsidRPr="00522BBC">
        <w:rPr>
          <w:rFonts w:ascii="Perpetua" w:eastAsia="Times New Roman" w:hAnsi="Perpetua" w:cs="Arial"/>
          <w:bCs/>
          <w:color w:val="222222"/>
          <w:sz w:val="24"/>
          <w:szCs w:val="24"/>
          <w:lang w:eastAsia="en-GB"/>
        </w:rPr>
        <w:t xml:space="preserve">       2 (partially useful) </w:t>
      </w:r>
      <w:sdt>
        <w:sdtPr>
          <w:rPr>
            <w:rFonts w:ascii="Perpetua" w:eastAsia="MS Gothic" w:hAnsi="Perpetua" w:cs="Arial"/>
            <w:bCs/>
            <w:color w:val="222222"/>
            <w:sz w:val="24"/>
            <w:szCs w:val="24"/>
            <w:lang w:eastAsia="en-GB"/>
          </w:rPr>
          <w:id w:val="2127501806"/>
        </w:sdtPr>
        <w:sdtEndPr/>
        <w:sdtContent>
          <w:r w:rsidR="00390CE8" w:rsidRPr="00522BBC">
            <w:rPr>
              <w:rFonts w:ascii="Segoe UI Symbol" w:eastAsia="MS Gothic" w:hAnsi="Segoe UI Symbol" w:cs="Segoe UI Symbol"/>
              <w:bCs/>
              <w:color w:val="222222"/>
              <w:sz w:val="24"/>
              <w:szCs w:val="24"/>
              <w:lang w:eastAsia="en-GB"/>
            </w:rPr>
            <w:t>☐</w:t>
          </w:r>
        </w:sdtContent>
      </w:sdt>
      <w:r w:rsidR="00390CE8" w:rsidRPr="00522BBC">
        <w:rPr>
          <w:rFonts w:ascii="Perpetua" w:eastAsia="Times New Roman" w:hAnsi="Perpetua" w:cs="Arial"/>
          <w:bCs/>
          <w:color w:val="222222"/>
          <w:sz w:val="24"/>
          <w:szCs w:val="24"/>
          <w:lang w:eastAsia="en-GB"/>
        </w:rPr>
        <w:t xml:space="preserve">       3 (very useful) </w:t>
      </w:r>
      <w:sdt>
        <w:sdtPr>
          <w:rPr>
            <w:rFonts w:ascii="Perpetua" w:eastAsia="MS Gothic" w:hAnsi="Perpetua" w:cs="Arial"/>
            <w:bCs/>
            <w:color w:val="222222"/>
            <w:sz w:val="24"/>
            <w:szCs w:val="24"/>
            <w:lang w:eastAsia="en-GB"/>
          </w:rPr>
          <w:id w:val="87896029"/>
        </w:sdtPr>
        <w:sdtEndPr/>
        <w:sdtContent>
          <w:r w:rsidR="004B4C66" w:rsidRPr="00522BBC">
            <w:rPr>
              <w:rFonts w:ascii="Perpetua" w:eastAsia="MS Gothic" w:hAnsi="Perpetua" w:cs="Arial"/>
              <w:bCs/>
              <w:color w:val="222222"/>
              <w:sz w:val="24"/>
              <w:szCs w:val="24"/>
              <w:lang w:eastAsia="en-GB"/>
            </w:rPr>
            <w:t>√</w:t>
          </w:r>
          <w:r w:rsidR="00390CE8" w:rsidRPr="00522BBC">
            <w:rPr>
              <w:rFonts w:ascii="Segoe UI Symbol" w:eastAsia="MS Gothic" w:hAnsi="Segoe UI Symbol" w:cs="Segoe UI Symbol"/>
              <w:bCs/>
              <w:color w:val="222222"/>
              <w:sz w:val="24"/>
              <w:szCs w:val="24"/>
              <w:lang w:eastAsia="en-GB"/>
            </w:rPr>
            <w:t>☐</w:t>
          </w:r>
        </w:sdtContent>
      </w:sdt>
      <w:r w:rsidR="00476C58" w:rsidRPr="00522BBC">
        <w:rPr>
          <w:rFonts w:ascii="Perpetua" w:eastAsia="MS Gothic" w:hAnsi="Perpetua" w:cs="Arial"/>
          <w:bCs/>
          <w:color w:val="222222"/>
          <w:sz w:val="24"/>
          <w:szCs w:val="24"/>
          <w:lang w:eastAsia="en-GB"/>
        </w:rPr>
        <w:br/>
      </w:r>
    </w:p>
    <w:p w:rsidR="00390CE8" w:rsidRPr="00522BBC" w:rsidRDefault="00390CE8" w:rsidP="00390CE8">
      <w:pPr>
        <w:pStyle w:val="ListParagraph"/>
        <w:shd w:val="clear" w:color="auto" w:fill="FFFFFF"/>
        <w:spacing w:before="100" w:beforeAutospacing="1" w:after="100" w:afterAutospacing="1" w:line="240" w:lineRule="auto"/>
        <w:ind w:left="567"/>
        <w:rPr>
          <w:rFonts w:ascii="Perpetua" w:eastAsia="Times New Roman" w:hAnsi="Perpetua" w:cs="Arial"/>
          <w:bCs/>
          <w:color w:val="222222"/>
          <w:sz w:val="24"/>
          <w:szCs w:val="24"/>
          <w:lang w:eastAsia="en-GB"/>
        </w:rPr>
      </w:pPr>
    </w:p>
    <w:p w:rsidR="00390CE8" w:rsidRPr="00522BBC" w:rsidRDefault="001527CD" w:rsidP="00390CE8">
      <w:pPr>
        <w:pStyle w:val="ListParagraph"/>
        <w:numPr>
          <w:ilvl w:val="1"/>
          <w:numId w:val="2"/>
        </w:numPr>
        <w:shd w:val="clear" w:color="auto" w:fill="FFFFFF"/>
        <w:spacing w:before="100" w:beforeAutospacing="1" w:after="100" w:afterAutospacing="1" w:line="240" w:lineRule="auto"/>
        <w:ind w:left="567" w:hanging="567"/>
        <w:rPr>
          <w:rFonts w:ascii="Perpetua" w:eastAsia="Times New Roman" w:hAnsi="Perpetua" w:cs="Arial"/>
          <w:b/>
          <w:bCs/>
          <w:color w:val="222222"/>
          <w:sz w:val="24"/>
          <w:szCs w:val="24"/>
          <w:lang w:eastAsia="en-GB"/>
        </w:rPr>
      </w:pPr>
      <w:r w:rsidRPr="00522BBC">
        <w:rPr>
          <w:rFonts w:ascii="Perpetua" w:eastAsia="Times New Roman" w:hAnsi="Perpetua" w:cs="Arial"/>
          <w:b/>
          <w:bCs/>
          <w:color w:val="222222"/>
          <w:sz w:val="24"/>
          <w:szCs w:val="24"/>
          <w:lang w:eastAsia="en-GB"/>
        </w:rPr>
        <w:t>Which particular books received were most useful</w:t>
      </w:r>
      <w:r w:rsidR="00390CE8" w:rsidRPr="00522BBC">
        <w:rPr>
          <w:rFonts w:ascii="Perpetua" w:eastAsia="Times New Roman" w:hAnsi="Perpetua" w:cs="Arial"/>
          <w:b/>
          <w:bCs/>
          <w:color w:val="222222"/>
          <w:sz w:val="24"/>
          <w:szCs w:val="24"/>
          <w:lang w:eastAsia="en-GB"/>
        </w:rPr>
        <w:t>?</w:t>
      </w:r>
      <w:r w:rsidRPr="00522BBC">
        <w:rPr>
          <w:rFonts w:ascii="Perpetua" w:eastAsia="Times New Roman" w:hAnsi="Perpetua" w:cs="Arial"/>
          <w:b/>
          <w:bCs/>
          <w:color w:val="222222"/>
          <w:sz w:val="24"/>
          <w:szCs w:val="24"/>
          <w:lang w:eastAsia="en-GB"/>
        </w:rPr>
        <w:t xml:space="preserve"> (</w:t>
      </w:r>
      <w:r w:rsidR="0005182E" w:rsidRPr="00522BBC">
        <w:rPr>
          <w:rFonts w:ascii="Perpetua" w:eastAsia="Times New Roman" w:hAnsi="Perpetua" w:cs="Arial"/>
          <w:b/>
          <w:bCs/>
          <w:color w:val="222222"/>
          <w:sz w:val="24"/>
          <w:szCs w:val="24"/>
          <w:lang w:eastAsia="en-GB"/>
        </w:rPr>
        <w:t>Name</w:t>
      </w:r>
      <w:r w:rsidRPr="00522BBC">
        <w:rPr>
          <w:rFonts w:ascii="Perpetua" w:eastAsia="Times New Roman" w:hAnsi="Perpetua" w:cs="Arial"/>
          <w:b/>
          <w:bCs/>
          <w:color w:val="222222"/>
          <w:sz w:val="24"/>
          <w:szCs w:val="24"/>
          <w:lang w:eastAsia="en-GB"/>
        </w:rPr>
        <w:t xml:space="preserve"> subjects or titles if possible)</w:t>
      </w:r>
      <w:r w:rsidR="00450297" w:rsidRPr="00522BBC">
        <w:rPr>
          <w:rFonts w:ascii="Perpetua" w:eastAsia="Times New Roman" w:hAnsi="Perpetua" w:cs="Arial"/>
          <w:b/>
          <w:bCs/>
          <w:color w:val="222222"/>
          <w:sz w:val="24"/>
          <w:szCs w:val="24"/>
          <w:lang w:eastAsia="en-GB"/>
        </w:rPr>
        <w:t>?</w:t>
      </w:r>
    </w:p>
    <w:tbl>
      <w:tblPr>
        <w:tblStyle w:val="TableGrid"/>
        <w:tblW w:w="9031" w:type="dxa"/>
        <w:tblLook w:val="04A0" w:firstRow="1" w:lastRow="0" w:firstColumn="1" w:lastColumn="0" w:noHBand="0" w:noVBand="1"/>
      </w:tblPr>
      <w:tblGrid>
        <w:gridCol w:w="9031"/>
      </w:tblGrid>
      <w:tr w:rsidR="00390CE8" w:rsidRPr="00522BBC" w:rsidTr="00450297">
        <w:trPr>
          <w:trHeight w:val="2050"/>
        </w:trPr>
        <w:tc>
          <w:tcPr>
            <w:tcW w:w="9031" w:type="dxa"/>
          </w:tcPr>
          <w:p w:rsidR="0005182E" w:rsidRPr="00DE5797" w:rsidRDefault="0005182E" w:rsidP="0005182E">
            <w:pPr>
              <w:pStyle w:val="ListParagraph"/>
              <w:numPr>
                <w:ilvl w:val="0"/>
                <w:numId w:val="8"/>
              </w:numPr>
              <w:rPr>
                <w:rFonts w:ascii="Perpetua" w:hAnsi="Perpetua" w:cstheme="majorHAnsi"/>
              </w:rPr>
            </w:pPr>
            <w:r w:rsidRPr="00DE5797">
              <w:rPr>
                <w:rFonts w:ascii="Perpetua" w:hAnsi="Perpetua" w:cstheme="majorHAnsi"/>
              </w:rPr>
              <w:t>Mark, H., Beers, M.D., Berkow, M. D., et al. (1999). The Merck Manual. (17th ed.). Miami: American College of Nutrition.</w:t>
            </w:r>
          </w:p>
          <w:p w:rsidR="0005182E" w:rsidRPr="00DE5797" w:rsidRDefault="0005182E" w:rsidP="0005182E">
            <w:pPr>
              <w:pStyle w:val="ListParagraph"/>
              <w:numPr>
                <w:ilvl w:val="0"/>
                <w:numId w:val="8"/>
              </w:numPr>
              <w:rPr>
                <w:rFonts w:ascii="Perpetua" w:hAnsi="Perpetua" w:cstheme="majorHAnsi"/>
              </w:rPr>
            </w:pPr>
            <w:r w:rsidRPr="00DE5797">
              <w:rPr>
                <w:rFonts w:ascii="Perpetua" w:hAnsi="Perpetua" w:cstheme="majorHAnsi"/>
              </w:rPr>
              <w:t>Anthony, S. F., Eugene, B., Dennis, L., et al. (2008). Harrison's Principles of Internal Medicine.(17th ed.). USA: McGraw-Hill Professional.</w:t>
            </w:r>
          </w:p>
          <w:p w:rsidR="0005182E" w:rsidRPr="00DE5797" w:rsidRDefault="0005182E" w:rsidP="0005182E">
            <w:pPr>
              <w:pStyle w:val="ListParagraph"/>
              <w:numPr>
                <w:ilvl w:val="0"/>
                <w:numId w:val="8"/>
              </w:numPr>
              <w:rPr>
                <w:rFonts w:ascii="Perpetua" w:hAnsi="Perpetua" w:cstheme="majorHAnsi"/>
              </w:rPr>
            </w:pPr>
            <w:r w:rsidRPr="00DE5797">
              <w:rPr>
                <w:rFonts w:ascii="Perpetua" w:hAnsi="Perpetua" w:cstheme="majorHAnsi"/>
              </w:rPr>
              <w:t>Goering, R.V. et al. (Eds). (2008). Mims’ Medical Microbiology. (4th ed.) Philadelphia, USA: Mosby Elsevier.</w:t>
            </w:r>
          </w:p>
          <w:p w:rsidR="00390CE8" w:rsidRPr="0005182E" w:rsidRDefault="0005182E" w:rsidP="0005182E">
            <w:pPr>
              <w:pStyle w:val="ListParagraph"/>
              <w:numPr>
                <w:ilvl w:val="0"/>
                <w:numId w:val="8"/>
              </w:numPr>
              <w:rPr>
                <w:rFonts w:asciiTheme="majorHAnsi" w:hAnsiTheme="majorHAnsi" w:cstheme="majorHAnsi"/>
              </w:rPr>
            </w:pPr>
            <w:r w:rsidRPr="00DE5797">
              <w:rPr>
                <w:rFonts w:ascii="Perpetua" w:hAnsi="Perpetua" w:cstheme="majorHAnsi"/>
              </w:rPr>
              <w:t>Richard, E.B., et al, (2002). Nelson Essentials of Paediatrics, 4th ed.). Pennsylvania: Saunders Company.</w:t>
            </w:r>
          </w:p>
        </w:tc>
      </w:tr>
      <w:tr w:rsidR="00880897" w:rsidRPr="00522BBC" w:rsidTr="0005182E">
        <w:trPr>
          <w:trHeight w:val="54"/>
        </w:trPr>
        <w:tc>
          <w:tcPr>
            <w:tcW w:w="9031" w:type="dxa"/>
          </w:tcPr>
          <w:p w:rsidR="00880897" w:rsidRPr="00522BBC" w:rsidRDefault="00880897" w:rsidP="00390CE8">
            <w:pPr>
              <w:spacing w:before="100" w:beforeAutospacing="1" w:after="100" w:afterAutospacing="1"/>
              <w:rPr>
                <w:rFonts w:ascii="Perpetua" w:eastAsia="Times New Roman" w:hAnsi="Perpetua" w:cs="Arial"/>
                <w:bCs/>
                <w:color w:val="222222"/>
                <w:sz w:val="24"/>
                <w:szCs w:val="24"/>
                <w:lang w:eastAsia="en-GB"/>
              </w:rPr>
            </w:pPr>
          </w:p>
        </w:tc>
      </w:tr>
    </w:tbl>
    <w:p w:rsidR="00EC075D" w:rsidRPr="00522BBC" w:rsidRDefault="00EC075D" w:rsidP="00EC075D">
      <w:pPr>
        <w:pStyle w:val="ListParagraph"/>
        <w:numPr>
          <w:ilvl w:val="1"/>
          <w:numId w:val="2"/>
        </w:numPr>
        <w:shd w:val="clear" w:color="auto" w:fill="FFFFFF"/>
        <w:spacing w:before="100" w:beforeAutospacing="1" w:after="100" w:afterAutospacing="1" w:line="240" w:lineRule="auto"/>
        <w:ind w:left="567" w:hanging="567"/>
        <w:rPr>
          <w:rFonts w:ascii="Perpetua" w:eastAsia="Times New Roman" w:hAnsi="Perpetua" w:cs="Arial"/>
          <w:b/>
          <w:bCs/>
          <w:color w:val="222222"/>
          <w:sz w:val="24"/>
          <w:szCs w:val="24"/>
          <w:lang w:eastAsia="en-GB"/>
        </w:rPr>
      </w:pPr>
      <w:r w:rsidRPr="00522BBC">
        <w:rPr>
          <w:rFonts w:ascii="Perpetua" w:eastAsia="Times New Roman" w:hAnsi="Perpetua" w:cs="Arial"/>
          <w:b/>
          <w:bCs/>
          <w:color w:val="222222"/>
          <w:sz w:val="24"/>
          <w:szCs w:val="24"/>
          <w:lang w:eastAsia="en-GB"/>
        </w:rPr>
        <w:t>In what ways have the</w:t>
      </w:r>
      <w:r w:rsidR="00C45D98" w:rsidRPr="00522BBC">
        <w:rPr>
          <w:rFonts w:ascii="Perpetua" w:eastAsia="Times New Roman" w:hAnsi="Perpetua" w:cs="Arial"/>
          <w:b/>
          <w:bCs/>
          <w:color w:val="222222"/>
          <w:sz w:val="24"/>
          <w:szCs w:val="24"/>
          <w:lang w:eastAsia="en-GB"/>
        </w:rPr>
        <w:t xml:space="preserve"> books </w:t>
      </w:r>
      <w:r w:rsidRPr="00522BBC">
        <w:rPr>
          <w:rFonts w:ascii="Perpetua" w:eastAsia="Times New Roman" w:hAnsi="Perpetua" w:cs="Arial"/>
          <w:b/>
          <w:bCs/>
          <w:color w:val="222222"/>
          <w:sz w:val="24"/>
          <w:szCs w:val="24"/>
          <w:lang w:eastAsia="en-GB"/>
        </w:rPr>
        <w:t>received been useful?</w:t>
      </w:r>
    </w:p>
    <w:tbl>
      <w:tblPr>
        <w:tblStyle w:val="TableGrid"/>
        <w:tblW w:w="0" w:type="auto"/>
        <w:tblLook w:val="04A0" w:firstRow="1" w:lastRow="0" w:firstColumn="1" w:lastColumn="0" w:noHBand="0" w:noVBand="1"/>
      </w:tblPr>
      <w:tblGrid>
        <w:gridCol w:w="2405"/>
        <w:gridCol w:w="6611"/>
      </w:tblGrid>
      <w:tr w:rsidR="00EC075D" w:rsidRPr="00522BBC" w:rsidTr="00EC075D">
        <w:trPr>
          <w:trHeight w:val="2147"/>
        </w:trPr>
        <w:tc>
          <w:tcPr>
            <w:tcW w:w="2405" w:type="dxa"/>
          </w:tcPr>
          <w:p w:rsidR="00EC075D" w:rsidRPr="00522BBC" w:rsidRDefault="00D67523" w:rsidP="00EC075D">
            <w:pPr>
              <w:spacing w:before="100" w:beforeAutospacing="1" w:after="100" w:afterAutospacing="1"/>
              <w:rPr>
                <w:rFonts w:ascii="Perpetua" w:eastAsia="Times New Roman" w:hAnsi="Perpetua" w:cs="Arial"/>
                <w:bCs/>
                <w:color w:val="222222"/>
                <w:sz w:val="24"/>
                <w:szCs w:val="24"/>
                <w:lang w:eastAsia="en-GB"/>
              </w:rPr>
            </w:pPr>
            <w:sdt>
              <w:sdtPr>
                <w:rPr>
                  <w:rFonts w:ascii="Perpetua" w:eastAsia="Times New Roman" w:hAnsi="Perpetua" w:cs="Arial"/>
                  <w:bCs/>
                  <w:color w:val="222222"/>
                  <w:sz w:val="24"/>
                  <w:szCs w:val="24"/>
                  <w:lang w:eastAsia="en-GB"/>
                </w:rPr>
                <w:id w:val="-33344184"/>
              </w:sdtPr>
              <w:sdtEndPr/>
              <w:sdtContent>
                <w:r w:rsidR="00880897" w:rsidRPr="00522BBC">
                  <w:rPr>
                    <w:rFonts w:ascii="Perpetua" w:eastAsia="Times New Roman" w:hAnsi="Perpetua" w:cs="Arial"/>
                    <w:bCs/>
                    <w:color w:val="222222"/>
                    <w:sz w:val="24"/>
                    <w:szCs w:val="24"/>
                    <w:lang w:eastAsia="en-GB"/>
                  </w:rPr>
                  <w:t>√</w:t>
                </w:r>
                <w:r w:rsidR="00575263" w:rsidRPr="00522BBC">
                  <w:rPr>
                    <w:rFonts w:ascii="Segoe UI Symbol" w:eastAsia="MS Gothic" w:hAnsi="Segoe UI Symbol" w:cs="Segoe UI Symbol"/>
                    <w:bCs/>
                    <w:color w:val="222222"/>
                    <w:sz w:val="24"/>
                    <w:szCs w:val="24"/>
                    <w:lang w:eastAsia="en-GB"/>
                  </w:rPr>
                  <w:t>☐</w:t>
                </w:r>
              </w:sdtContent>
            </w:sdt>
            <w:r w:rsidR="00EC075D" w:rsidRPr="00522BBC">
              <w:rPr>
                <w:rFonts w:ascii="Perpetua" w:eastAsia="Times New Roman" w:hAnsi="Perpetua" w:cs="Arial"/>
                <w:bCs/>
                <w:color w:val="222222"/>
                <w:sz w:val="24"/>
                <w:szCs w:val="24"/>
                <w:lang w:eastAsia="en-GB"/>
              </w:rPr>
              <w:t>Classroom study</w:t>
            </w:r>
          </w:p>
        </w:tc>
        <w:tc>
          <w:tcPr>
            <w:tcW w:w="6611" w:type="dxa"/>
          </w:tcPr>
          <w:p w:rsidR="00EC075D" w:rsidRPr="00522BBC" w:rsidRDefault="00927ADA" w:rsidP="00927ADA">
            <w:pPr>
              <w:spacing w:before="100" w:beforeAutospacing="1" w:after="100" w:afterAutospacing="1"/>
              <w:rPr>
                <w:rFonts w:ascii="Perpetua" w:eastAsia="Times New Roman" w:hAnsi="Perpetua" w:cs="Arial"/>
                <w:bCs/>
                <w:color w:val="222222"/>
                <w:sz w:val="24"/>
                <w:szCs w:val="24"/>
                <w:lang w:eastAsia="en-GB"/>
              </w:rPr>
            </w:pPr>
            <w:r w:rsidRPr="00522BBC">
              <w:rPr>
                <w:rFonts w:ascii="Perpetua" w:eastAsia="Times New Roman" w:hAnsi="Perpetua" w:cs="Arial"/>
                <w:bCs/>
                <w:color w:val="222222"/>
                <w:sz w:val="24"/>
                <w:szCs w:val="24"/>
                <w:lang w:eastAsia="en-GB"/>
              </w:rPr>
              <w:t>During in the Classroom Study our Students follows the instruction from the tutor s</w:t>
            </w:r>
            <w:r w:rsidR="0005182E">
              <w:rPr>
                <w:rFonts w:ascii="Perpetua" w:eastAsia="Times New Roman" w:hAnsi="Perpetua" w:cs="Arial"/>
                <w:bCs/>
                <w:color w:val="222222"/>
                <w:sz w:val="24"/>
                <w:szCs w:val="24"/>
                <w:lang w:eastAsia="en-GB"/>
              </w:rPr>
              <w:t xml:space="preserve">tage by stage through </w:t>
            </w:r>
            <w:r w:rsidRPr="00522BBC">
              <w:rPr>
                <w:rFonts w:ascii="Perpetua" w:eastAsia="Times New Roman" w:hAnsi="Perpetua" w:cs="Arial"/>
                <w:bCs/>
                <w:color w:val="222222"/>
                <w:sz w:val="24"/>
                <w:szCs w:val="24"/>
                <w:lang w:eastAsia="en-GB"/>
              </w:rPr>
              <w:t>books they have</w:t>
            </w:r>
            <w:r w:rsidR="0005182E">
              <w:rPr>
                <w:rFonts w:ascii="Perpetua" w:eastAsia="Times New Roman" w:hAnsi="Perpetua" w:cs="Arial"/>
                <w:bCs/>
                <w:color w:val="222222"/>
                <w:sz w:val="24"/>
                <w:szCs w:val="24"/>
                <w:lang w:eastAsia="en-GB"/>
              </w:rPr>
              <w:t xml:space="preserve"> as a reference materials.</w:t>
            </w:r>
          </w:p>
        </w:tc>
      </w:tr>
      <w:tr w:rsidR="00EC075D" w:rsidRPr="00522BBC" w:rsidTr="00EC075D">
        <w:trPr>
          <w:trHeight w:val="2106"/>
        </w:trPr>
        <w:tc>
          <w:tcPr>
            <w:tcW w:w="2405" w:type="dxa"/>
          </w:tcPr>
          <w:p w:rsidR="00EC075D" w:rsidRPr="00522BBC" w:rsidRDefault="00D67523" w:rsidP="006560C1">
            <w:pPr>
              <w:spacing w:before="100" w:beforeAutospacing="1" w:after="100" w:afterAutospacing="1"/>
              <w:rPr>
                <w:rFonts w:ascii="Perpetua" w:eastAsia="Times New Roman" w:hAnsi="Perpetua" w:cs="Arial"/>
                <w:bCs/>
                <w:color w:val="222222"/>
                <w:sz w:val="24"/>
                <w:szCs w:val="24"/>
                <w:lang w:eastAsia="en-GB"/>
              </w:rPr>
            </w:pPr>
            <w:sdt>
              <w:sdtPr>
                <w:rPr>
                  <w:rFonts w:ascii="Perpetua" w:hAnsi="Perpetua"/>
                  <w:lang w:eastAsia="en-GB"/>
                </w:rPr>
                <w:id w:val="-1587152294"/>
              </w:sdtPr>
              <w:sdtEndPr/>
              <w:sdtContent>
                <w:r w:rsidR="006560C1" w:rsidRPr="00522BBC">
                  <w:rPr>
                    <w:rFonts w:ascii="Perpetua" w:hAnsi="Perpetua" w:cstheme="minorHAnsi"/>
                    <w:lang w:eastAsia="en-GB"/>
                  </w:rPr>
                  <w:t>√</w:t>
                </w:r>
                <w:r w:rsidR="00EC075D" w:rsidRPr="00522BBC">
                  <w:rPr>
                    <w:rFonts w:ascii="Segoe UI Symbol" w:eastAsia="MS Gothic" w:hAnsi="Segoe UI Symbol" w:cs="Segoe UI Symbol"/>
                    <w:bCs/>
                    <w:color w:val="222222"/>
                    <w:sz w:val="24"/>
                    <w:szCs w:val="24"/>
                    <w:lang w:eastAsia="en-GB"/>
                  </w:rPr>
                  <w:t>☐</w:t>
                </w:r>
              </w:sdtContent>
            </w:sdt>
            <w:r w:rsidR="00EC075D" w:rsidRPr="00522BBC">
              <w:rPr>
                <w:rFonts w:ascii="Perpetua" w:eastAsia="Times New Roman" w:hAnsi="Perpetua" w:cs="Arial"/>
                <w:bCs/>
                <w:color w:val="222222"/>
                <w:sz w:val="24"/>
                <w:szCs w:val="24"/>
                <w:lang w:eastAsia="en-GB"/>
              </w:rPr>
              <w:t xml:space="preserve"> Personal study</w:t>
            </w:r>
          </w:p>
        </w:tc>
        <w:tc>
          <w:tcPr>
            <w:tcW w:w="6611" w:type="dxa"/>
          </w:tcPr>
          <w:p w:rsidR="00EC075D" w:rsidRPr="00522BBC" w:rsidRDefault="000636FE" w:rsidP="00EC075D">
            <w:pPr>
              <w:spacing w:before="100" w:beforeAutospacing="1" w:after="100" w:afterAutospacing="1"/>
              <w:rPr>
                <w:rFonts w:ascii="Perpetua" w:eastAsia="Times New Roman" w:hAnsi="Perpetua" w:cs="Arial"/>
                <w:bCs/>
                <w:color w:val="222222"/>
                <w:sz w:val="24"/>
                <w:szCs w:val="24"/>
                <w:lang w:eastAsia="en-GB"/>
              </w:rPr>
            </w:pPr>
            <w:r w:rsidRPr="00522BBC">
              <w:rPr>
                <w:rFonts w:ascii="Perpetua" w:eastAsia="Times New Roman" w:hAnsi="Perpetua" w:cs="Arial"/>
                <w:bCs/>
                <w:color w:val="222222"/>
                <w:sz w:val="24"/>
                <w:szCs w:val="24"/>
                <w:lang w:eastAsia="en-GB"/>
              </w:rPr>
              <w:t>After the class hour our students used that books for the personal Study</w:t>
            </w:r>
          </w:p>
        </w:tc>
      </w:tr>
      <w:tr w:rsidR="00EC075D" w:rsidRPr="00522BBC" w:rsidTr="00EC075D">
        <w:trPr>
          <w:trHeight w:val="2121"/>
        </w:trPr>
        <w:tc>
          <w:tcPr>
            <w:tcW w:w="2405" w:type="dxa"/>
          </w:tcPr>
          <w:p w:rsidR="00EC075D" w:rsidRPr="00522BBC" w:rsidRDefault="00D67523" w:rsidP="00EC075D">
            <w:pPr>
              <w:spacing w:before="100" w:beforeAutospacing="1" w:after="100" w:afterAutospacing="1"/>
              <w:rPr>
                <w:rFonts w:ascii="Perpetua" w:eastAsia="Times New Roman" w:hAnsi="Perpetua" w:cs="Arial"/>
                <w:bCs/>
                <w:color w:val="222222"/>
                <w:sz w:val="24"/>
                <w:szCs w:val="24"/>
                <w:lang w:eastAsia="en-GB"/>
              </w:rPr>
            </w:pPr>
            <w:sdt>
              <w:sdtPr>
                <w:rPr>
                  <w:rFonts w:ascii="Perpetua" w:eastAsia="Times New Roman" w:hAnsi="Perpetua" w:cs="Arial"/>
                  <w:bCs/>
                  <w:color w:val="222222"/>
                  <w:sz w:val="24"/>
                  <w:szCs w:val="24"/>
                  <w:lang w:eastAsia="en-GB"/>
                </w:rPr>
                <w:id w:val="-846243103"/>
              </w:sdtPr>
              <w:sdtEndPr/>
              <w:sdtContent>
                <w:r w:rsidR="00826F51" w:rsidRPr="00522BBC">
                  <w:rPr>
                    <w:rFonts w:ascii="Perpetua" w:eastAsia="Times New Roman" w:hAnsi="Perpetua" w:cs="Arial"/>
                    <w:bCs/>
                    <w:color w:val="222222"/>
                    <w:sz w:val="24"/>
                    <w:szCs w:val="24"/>
                    <w:lang w:eastAsia="en-GB"/>
                  </w:rPr>
                  <w:t>√</w:t>
                </w:r>
                <w:r w:rsidR="00EC075D" w:rsidRPr="00522BBC">
                  <w:rPr>
                    <w:rFonts w:ascii="Segoe UI Symbol" w:eastAsia="MS Gothic" w:hAnsi="Segoe UI Symbol" w:cs="Segoe UI Symbol"/>
                    <w:bCs/>
                    <w:color w:val="222222"/>
                    <w:sz w:val="24"/>
                    <w:szCs w:val="24"/>
                    <w:lang w:eastAsia="en-GB"/>
                  </w:rPr>
                  <w:t>☐</w:t>
                </w:r>
              </w:sdtContent>
            </w:sdt>
            <w:r w:rsidR="00EC075D" w:rsidRPr="00522BBC">
              <w:rPr>
                <w:rFonts w:ascii="Perpetua" w:eastAsia="Times New Roman" w:hAnsi="Perpetua" w:cs="Arial"/>
                <w:bCs/>
                <w:color w:val="222222"/>
                <w:sz w:val="24"/>
                <w:szCs w:val="24"/>
                <w:lang w:eastAsia="en-GB"/>
              </w:rPr>
              <w:t xml:space="preserve"> Group study</w:t>
            </w:r>
          </w:p>
        </w:tc>
        <w:tc>
          <w:tcPr>
            <w:tcW w:w="6611" w:type="dxa"/>
          </w:tcPr>
          <w:p w:rsidR="00826F51" w:rsidRPr="00522BBC" w:rsidRDefault="001011D2" w:rsidP="00EC075D">
            <w:pPr>
              <w:spacing w:before="100" w:beforeAutospacing="1" w:after="100" w:afterAutospacing="1"/>
              <w:rPr>
                <w:rFonts w:ascii="Perpetua" w:eastAsia="Times New Roman" w:hAnsi="Perpetua" w:cs="Arial"/>
                <w:bCs/>
                <w:color w:val="222222"/>
                <w:sz w:val="24"/>
                <w:szCs w:val="24"/>
                <w:lang w:eastAsia="en-GB"/>
              </w:rPr>
            </w:pPr>
            <w:r w:rsidRPr="00522BBC">
              <w:rPr>
                <w:rFonts w:ascii="Perpetua" w:eastAsia="Times New Roman" w:hAnsi="Perpetua" w:cs="Arial"/>
                <w:bCs/>
                <w:color w:val="222222"/>
                <w:sz w:val="24"/>
                <w:szCs w:val="24"/>
                <w:lang w:eastAsia="en-GB"/>
              </w:rPr>
              <w:t>B</w:t>
            </w:r>
            <w:r w:rsidR="00826F51" w:rsidRPr="00522BBC">
              <w:rPr>
                <w:rFonts w:ascii="Perpetua" w:eastAsia="Times New Roman" w:hAnsi="Perpetua" w:cs="Arial"/>
                <w:bCs/>
                <w:color w:val="222222"/>
                <w:sz w:val="24"/>
                <w:szCs w:val="24"/>
                <w:lang w:eastAsia="en-GB"/>
              </w:rPr>
              <w:t xml:space="preserve">ooks are used  for the discussion in </w:t>
            </w:r>
            <w:r w:rsidRPr="00522BBC">
              <w:rPr>
                <w:rFonts w:ascii="Perpetua" w:eastAsia="Times New Roman" w:hAnsi="Perpetua" w:cs="Arial"/>
                <w:bCs/>
                <w:color w:val="222222"/>
                <w:sz w:val="24"/>
                <w:szCs w:val="24"/>
                <w:lang w:eastAsia="en-GB"/>
              </w:rPr>
              <w:t>order</w:t>
            </w:r>
            <w:r w:rsidR="00826F51" w:rsidRPr="00522BBC">
              <w:rPr>
                <w:rFonts w:ascii="Perpetua" w:eastAsia="Times New Roman" w:hAnsi="Perpetua" w:cs="Arial"/>
                <w:bCs/>
                <w:color w:val="222222"/>
                <w:sz w:val="24"/>
                <w:szCs w:val="24"/>
                <w:lang w:eastAsia="en-GB"/>
              </w:rPr>
              <w:t xml:space="preserve"> to brainstorming the materials by combining ideas from the tutor and the books </w:t>
            </w:r>
          </w:p>
        </w:tc>
      </w:tr>
      <w:tr w:rsidR="00EC075D" w:rsidRPr="00522BBC" w:rsidTr="00EC075D">
        <w:trPr>
          <w:trHeight w:val="2251"/>
        </w:trPr>
        <w:tc>
          <w:tcPr>
            <w:tcW w:w="2405" w:type="dxa"/>
          </w:tcPr>
          <w:p w:rsidR="00EC075D" w:rsidRPr="00522BBC" w:rsidRDefault="00D67523" w:rsidP="00826F51">
            <w:pPr>
              <w:pStyle w:val="ListParagraph"/>
              <w:numPr>
                <w:ilvl w:val="0"/>
                <w:numId w:val="4"/>
              </w:numPr>
              <w:spacing w:before="100" w:beforeAutospacing="1" w:after="100" w:afterAutospacing="1"/>
              <w:rPr>
                <w:rFonts w:ascii="Perpetua" w:eastAsia="Times New Roman" w:hAnsi="Perpetua" w:cs="Arial"/>
                <w:bCs/>
                <w:color w:val="222222"/>
                <w:sz w:val="24"/>
                <w:szCs w:val="24"/>
                <w:lang w:eastAsia="en-GB"/>
              </w:rPr>
            </w:pPr>
            <w:sdt>
              <w:sdtPr>
                <w:rPr>
                  <w:rFonts w:ascii="Perpetua" w:hAnsi="Perpetua"/>
                  <w:lang w:eastAsia="en-GB"/>
                </w:rPr>
                <w:id w:val="641234622"/>
              </w:sdtPr>
              <w:sdtEndPr/>
              <w:sdtContent>
                <w:r w:rsidR="00EC075D" w:rsidRPr="00522BBC">
                  <w:rPr>
                    <w:rFonts w:ascii="Segoe UI Symbol" w:eastAsia="MS Gothic" w:hAnsi="Segoe UI Symbol" w:cs="Segoe UI Symbol"/>
                    <w:bCs/>
                    <w:color w:val="222222"/>
                    <w:sz w:val="24"/>
                    <w:szCs w:val="24"/>
                    <w:lang w:eastAsia="en-GB"/>
                  </w:rPr>
                  <w:t>☐</w:t>
                </w:r>
              </w:sdtContent>
            </w:sdt>
            <w:r w:rsidR="00EC075D" w:rsidRPr="00522BBC">
              <w:rPr>
                <w:rFonts w:ascii="Perpetua" w:eastAsia="Times New Roman" w:hAnsi="Perpetua" w:cs="Arial"/>
                <w:bCs/>
                <w:color w:val="222222"/>
                <w:sz w:val="24"/>
                <w:szCs w:val="24"/>
                <w:lang w:eastAsia="en-GB"/>
              </w:rPr>
              <w:t xml:space="preserve"> Homework </w:t>
            </w:r>
          </w:p>
        </w:tc>
        <w:tc>
          <w:tcPr>
            <w:tcW w:w="6611" w:type="dxa"/>
          </w:tcPr>
          <w:p w:rsidR="00EC075D" w:rsidRPr="00522BBC" w:rsidRDefault="00826F51" w:rsidP="00EC075D">
            <w:pPr>
              <w:spacing w:before="100" w:beforeAutospacing="1" w:after="100" w:afterAutospacing="1"/>
              <w:rPr>
                <w:rFonts w:ascii="Perpetua" w:eastAsia="Times New Roman" w:hAnsi="Perpetua" w:cs="Arial"/>
                <w:bCs/>
                <w:color w:val="222222"/>
                <w:sz w:val="24"/>
                <w:szCs w:val="24"/>
                <w:lang w:eastAsia="en-GB"/>
              </w:rPr>
            </w:pPr>
            <w:r w:rsidRPr="00522BBC">
              <w:rPr>
                <w:rFonts w:ascii="Perpetua" w:eastAsia="Times New Roman" w:hAnsi="Perpetua" w:cs="Arial"/>
                <w:bCs/>
                <w:color w:val="222222"/>
                <w:sz w:val="24"/>
                <w:szCs w:val="24"/>
                <w:lang w:eastAsia="en-GB"/>
              </w:rPr>
              <w:t>The</w:t>
            </w:r>
            <w:r w:rsidR="001011D2" w:rsidRPr="00522BBC">
              <w:rPr>
                <w:rFonts w:ascii="Perpetua" w:eastAsia="Times New Roman" w:hAnsi="Perpetua" w:cs="Arial"/>
                <w:bCs/>
                <w:color w:val="222222"/>
                <w:sz w:val="24"/>
                <w:szCs w:val="24"/>
                <w:lang w:eastAsia="en-GB"/>
              </w:rPr>
              <w:t>y</w:t>
            </w:r>
            <w:r w:rsidRPr="00522BBC">
              <w:rPr>
                <w:rFonts w:ascii="Perpetua" w:eastAsia="Times New Roman" w:hAnsi="Perpetua" w:cs="Arial"/>
                <w:bCs/>
                <w:color w:val="222222"/>
                <w:sz w:val="24"/>
                <w:szCs w:val="24"/>
                <w:lang w:eastAsia="en-GB"/>
              </w:rPr>
              <w:t xml:space="preserve"> used these books for home di</w:t>
            </w:r>
            <w:r w:rsidR="0005182E">
              <w:rPr>
                <w:rFonts w:ascii="Perpetua" w:eastAsia="Times New Roman" w:hAnsi="Perpetua" w:cs="Arial"/>
                <w:bCs/>
                <w:color w:val="222222"/>
                <w:sz w:val="24"/>
                <w:szCs w:val="24"/>
                <w:lang w:eastAsia="en-GB"/>
              </w:rPr>
              <w:t>scussion, Q</w:t>
            </w:r>
            <w:r w:rsidR="001011D2" w:rsidRPr="00522BBC">
              <w:rPr>
                <w:rFonts w:ascii="Perpetua" w:eastAsia="Times New Roman" w:hAnsi="Perpetua" w:cs="Arial"/>
                <w:bCs/>
                <w:color w:val="222222"/>
                <w:sz w:val="24"/>
                <w:szCs w:val="24"/>
                <w:lang w:eastAsia="en-GB"/>
              </w:rPr>
              <w:t>uiz and assignments</w:t>
            </w:r>
            <w:r w:rsidRPr="00522BBC">
              <w:rPr>
                <w:rFonts w:ascii="Perpetua" w:eastAsia="Times New Roman" w:hAnsi="Perpetua" w:cs="Arial"/>
                <w:bCs/>
                <w:color w:val="222222"/>
                <w:sz w:val="24"/>
                <w:szCs w:val="24"/>
                <w:lang w:eastAsia="en-GB"/>
              </w:rPr>
              <w:t xml:space="preserve"> </w:t>
            </w:r>
          </w:p>
        </w:tc>
      </w:tr>
    </w:tbl>
    <w:p w:rsidR="00EC075D" w:rsidRPr="00522BBC" w:rsidRDefault="001527CD" w:rsidP="00EC075D">
      <w:pPr>
        <w:pStyle w:val="ListParagraph"/>
        <w:numPr>
          <w:ilvl w:val="1"/>
          <w:numId w:val="2"/>
        </w:numPr>
        <w:shd w:val="clear" w:color="auto" w:fill="FFFFFF"/>
        <w:spacing w:before="100" w:beforeAutospacing="1" w:after="100" w:afterAutospacing="1" w:line="240" w:lineRule="auto"/>
        <w:ind w:left="567" w:hanging="567"/>
        <w:rPr>
          <w:rFonts w:ascii="Perpetua" w:eastAsia="Times New Roman" w:hAnsi="Perpetua" w:cs="Arial"/>
          <w:b/>
          <w:bCs/>
          <w:color w:val="222222"/>
          <w:sz w:val="24"/>
          <w:szCs w:val="24"/>
          <w:lang w:eastAsia="en-GB"/>
        </w:rPr>
      </w:pPr>
      <w:r w:rsidRPr="00522BBC">
        <w:rPr>
          <w:rFonts w:ascii="Perpetua" w:eastAsia="Times New Roman" w:hAnsi="Perpetua" w:cs="Arial"/>
          <w:b/>
          <w:bCs/>
          <w:color w:val="222222"/>
          <w:sz w:val="24"/>
          <w:szCs w:val="24"/>
          <w:lang w:eastAsia="en-GB"/>
        </w:rPr>
        <w:t xml:space="preserve">How do the students access the books </w:t>
      </w:r>
      <w:r w:rsidR="006C7D33" w:rsidRPr="00522BBC">
        <w:rPr>
          <w:rFonts w:ascii="Perpetua" w:eastAsia="Times New Roman" w:hAnsi="Perpetua" w:cs="Arial"/>
          <w:b/>
          <w:bCs/>
          <w:color w:val="222222"/>
          <w:sz w:val="24"/>
          <w:szCs w:val="24"/>
          <w:lang w:eastAsia="en-GB"/>
        </w:rPr>
        <w:t>received</w:t>
      </w:r>
      <w:r w:rsidR="00450297" w:rsidRPr="00522BBC">
        <w:rPr>
          <w:rFonts w:ascii="Perpetua" w:eastAsia="Times New Roman" w:hAnsi="Perpetua" w:cs="Arial"/>
          <w:b/>
          <w:bCs/>
          <w:color w:val="222222"/>
          <w:sz w:val="24"/>
          <w:szCs w:val="24"/>
          <w:lang w:eastAsia="en-GB"/>
        </w:rPr>
        <w:t>?</w:t>
      </w:r>
    </w:p>
    <w:p w:rsidR="00EC075D" w:rsidRPr="00522BBC" w:rsidRDefault="00EC075D" w:rsidP="00EC075D">
      <w:pPr>
        <w:shd w:val="clear" w:color="auto" w:fill="FFFFFF"/>
        <w:spacing w:before="100" w:beforeAutospacing="1" w:after="100" w:afterAutospacing="1" w:line="240" w:lineRule="auto"/>
        <w:rPr>
          <w:rFonts w:ascii="Perpetua" w:eastAsia="Times New Roman" w:hAnsi="Perpetua" w:cs="Arial"/>
          <w:bCs/>
          <w:color w:val="222222"/>
          <w:sz w:val="24"/>
          <w:szCs w:val="24"/>
          <w:lang w:eastAsia="en-GB"/>
        </w:rPr>
      </w:pPr>
      <w:r w:rsidRPr="00522BBC">
        <w:rPr>
          <w:rFonts w:ascii="Perpetua" w:eastAsia="Times New Roman" w:hAnsi="Perpetua" w:cs="Arial"/>
          <w:bCs/>
          <w:color w:val="222222"/>
          <w:sz w:val="24"/>
          <w:szCs w:val="24"/>
          <w:lang w:eastAsia="en-GB"/>
        </w:rPr>
        <w:t>Institutional library</w:t>
      </w:r>
      <w:sdt>
        <w:sdtPr>
          <w:rPr>
            <w:rFonts w:ascii="Perpetua" w:eastAsia="MS Gothic" w:hAnsi="Perpetua" w:cs="Segoe UI Symbol"/>
            <w:bCs/>
            <w:color w:val="222222"/>
            <w:sz w:val="24"/>
            <w:szCs w:val="24"/>
            <w:lang w:eastAsia="en-GB"/>
          </w:rPr>
          <w:id w:val="1416445318"/>
        </w:sdtPr>
        <w:sdtEndPr/>
        <w:sdtContent>
          <w:r w:rsidR="00880897" w:rsidRPr="00522BBC">
            <w:rPr>
              <w:rFonts w:ascii="Perpetua" w:eastAsia="MS Gothic" w:hAnsi="Perpetua" w:cs="Segoe UI Symbol"/>
              <w:bCs/>
              <w:color w:val="222222"/>
              <w:sz w:val="24"/>
              <w:szCs w:val="24"/>
              <w:lang w:eastAsia="en-GB"/>
            </w:rPr>
            <w:t>√</w:t>
          </w:r>
          <w:r w:rsidRPr="00522BBC">
            <w:rPr>
              <w:rFonts w:ascii="Segoe UI Symbol" w:eastAsia="MS Gothic" w:hAnsi="Segoe UI Symbol" w:cs="Segoe UI Symbol"/>
              <w:bCs/>
              <w:color w:val="222222"/>
              <w:sz w:val="24"/>
              <w:szCs w:val="24"/>
              <w:lang w:eastAsia="en-GB"/>
            </w:rPr>
            <w:t>☐</w:t>
          </w:r>
        </w:sdtContent>
      </w:sdt>
      <w:r w:rsidR="00476C58" w:rsidRPr="00522BBC">
        <w:rPr>
          <w:rFonts w:ascii="Perpetua" w:eastAsia="Times New Roman" w:hAnsi="Perpetua" w:cs="Arial"/>
          <w:bCs/>
          <w:color w:val="222222"/>
          <w:sz w:val="24"/>
          <w:szCs w:val="24"/>
          <w:lang w:eastAsia="en-GB"/>
        </w:rPr>
        <w:t xml:space="preserve">    C</w:t>
      </w:r>
      <w:r w:rsidRPr="00522BBC">
        <w:rPr>
          <w:rFonts w:ascii="Perpetua" w:eastAsia="Times New Roman" w:hAnsi="Perpetua" w:cs="Arial"/>
          <w:bCs/>
          <w:color w:val="222222"/>
          <w:sz w:val="24"/>
          <w:szCs w:val="24"/>
          <w:lang w:eastAsia="en-GB"/>
        </w:rPr>
        <w:t>lassroom library</w:t>
      </w:r>
      <w:sdt>
        <w:sdtPr>
          <w:rPr>
            <w:rFonts w:ascii="Perpetua" w:eastAsia="MS Gothic" w:hAnsi="Perpetua" w:cs="Segoe UI Symbol"/>
            <w:bCs/>
            <w:color w:val="222222"/>
            <w:sz w:val="24"/>
            <w:szCs w:val="24"/>
            <w:lang w:eastAsia="en-GB"/>
          </w:rPr>
          <w:id w:val="-1880695686"/>
        </w:sdtPr>
        <w:sdtEndPr/>
        <w:sdtContent>
          <w:r w:rsidRPr="00522BBC">
            <w:rPr>
              <w:rFonts w:ascii="Segoe UI Symbol" w:eastAsia="MS Gothic" w:hAnsi="Segoe UI Symbol" w:cs="Segoe UI Symbol"/>
              <w:bCs/>
              <w:color w:val="222222"/>
              <w:sz w:val="24"/>
              <w:szCs w:val="24"/>
              <w:lang w:eastAsia="en-GB"/>
            </w:rPr>
            <w:t>☐</w:t>
          </w:r>
          <w:r w:rsidR="00880897" w:rsidRPr="00522BBC">
            <w:rPr>
              <w:rFonts w:ascii="Perpetua" w:eastAsia="MS Gothic" w:hAnsi="Perpetua" w:cs="Segoe UI Symbol"/>
              <w:bCs/>
              <w:color w:val="222222"/>
              <w:sz w:val="24"/>
              <w:szCs w:val="24"/>
              <w:lang w:eastAsia="en-GB"/>
            </w:rPr>
            <w:t xml:space="preserve"> </w:t>
          </w:r>
        </w:sdtContent>
      </w:sdt>
      <w:r w:rsidR="00476C58" w:rsidRPr="00522BBC">
        <w:rPr>
          <w:rFonts w:ascii="Perpetua" w:eastAsia="Times New Roman" w:hAnsi="Perpetua" w:cs="Arial"/>
          <w:bCs/>
          <w:color w:val="222222"/>
          <w:sz w:val="24"/>
          <w:szCs w:val="24"/>
          <w:lang w:eastAsia="en-GB"/>
        </w:rPr>
        <w:t>Personal copies</w:t>
      </w:r>
      <w:sdt>
        <w:sdtPr>
          <w:rPr>
            <w:rFonts w:ascii="Perpetua" w:eastAsia="MS Gothic" w:hAnsi="Perpetua" w:cs="Segoe UI Symbol"/>
            <w:bCs/>
            <w:color w:val="222222"/>
            <w:sz w:val="24"/>
            <w:szCs w:val="24"/>
            <w:lang w:eastAsia="en-GB"/>
          </w:rPr>
          <w:id w:val="-1659996395"/>
        </w:sdtPr>
        <w:sdtEndPr/>
        <w:sdtContent>
          <w:r w:rsidRPr="00522BBC">
            <w:rPr>
              <w:rFonts w:ascii="Segoe UI Symbol" w:eastAsia="MS Gothic" w:hAnsi="Segoe UI Symbol" w:cs="Segoe UI Symbol"/>
              <w:bCs/>
              <w:color w:val="222222"/>
              <w:sz w:val="24"/>
              <w:szCs w:val="24"/>
              <w:lang w:eastAsia="en-GB"/>
            </w:rPr>
            <w:t>☐</w:t>
          </w:r>
          <w:r w:rsidR="00880897" w:rsidRPr="00522BBC">
            <w:rPr>
              <w:rFonts w:ascii="Perpetua" w:eastAsia="MS Gothic" w:hAnsi="Perpetua" w:cs="Segoe UI Symbol"/>
              <w:bCs/>
              <w:color w:val="222222"/>
              <w:sz w:val="24"/>
              <w:szCs w:val="24"/>
              <w:lang w:eastAsia="en-GB"/>
            </w:rPr>
            <w:t xml:space="preserve"> </w:t>
          </w:r>
        </w:sdtContent>
      </w:sdt>
      <w:r w:rsidR="00476C58" w:rsidRPr="00522BBC">
        <w:rPr>
          <w:rFonts w:ascii="Perpetua" w:eastAsia="Times New Roman" w:hAnsi="Perpetua" w:cs="Arial"/>
          <w:bCs/>
          <w:color w:val="222222"/>
          <w:sz w:val="24"/>
          <w:szCs w:val="24"/>
          <w:lang w:eastAsia="en-GB"/>
        </w:rPr>
        <w:t>Other</w:t>
      </w:r>
      <w:sdt>
        <w:sdtPr>
          <w:rPr>
            <w:rFonts w:ascii="Perpetua" w:eastAsia="MS Gothic" w:hAnsi="Perpetua" w:cs="Segoe UI Symbol"/>
            <w:bCs/>
            <w:color w:val="222222"/>
            <w:sz w:val="24"/>
            <w:szCs w:val="24"/>
            <w:lang w:eastAsia="en-GB"/>
          </w:rPr>
          <w:id w:val="-1454010060"/>
        </w:sdtPr>
        <w:sdtEndPr/>
        <w:sdtContent>
          <w:r w:rsidRPr="00522BBC">
            <w:rPr>
              <w:rFonts w:ascii="Segoe UI Symbol" w:eastAsia="MS Gothic" w:hAnsi="Segoe UI Symbol" w:cs="Segoe UI Symbol"/>
              <w:bCs/>
              <w:color w:val="222222"/>
              <w:sz w:val="24"/>
              <w:szCs w:val="24"/>
              <w:lang w:eastAsia="en-GB"/>
            </w:rPr>
            <w:t>☐</w:t>
          </w:r>
        </w:sdtContent>
      </w:sdt>
    </w:p>
    <w:p w:rsidR="00476C58" w:rsidRPr="00522BBC" w:rsidRDefault="00476C58" w:rsidP="00EC075D">
      <w:pPr>
        <w:shd w:val="clear" w:color="auto" w:fill="FFFFFF"/>
        <w:spacing w:before="100" w:beforeAutospacing="1" w:after="100" w:afterAutospacing="1" w:line="240" w:lineRule="auto"/>
        <w:rPr>
          <w:rFonts w:ascii="Perpetua" w:eastAsia="Times New Roman" w:hAnsi="Perpetua" w:cs="Arial"/>
          <w:bCs/>
          <w:color w:val="222222"/>
          <w:sz w:val="24"/>
          <w:szCs w:val="24"/>
          <w:lang w:eastAsia="en-GB"/>
        </w:rPr>
      </w:pPr>
      <w:r w:rsidRPr="00522BBC">
        <w:rPr>
          <w:rFonts w:ascii="Perpetua" w:eastAsia="Times New Roman" w:hAnsi="Perpetua" w:cs="Arial"/>
          <w:bCs/>
          <w:color w:val="222222"/>
          <w:sz w:val="24"/>
          <w:szCs w:val="24"/>
          <w:lang w:eastAsia="en-GB"/>
        </w:rPr>
        <w:t xml:space="preserve">If other, please explain: </w:t>
      </w:r>
    </w:p>
    <w:tbl>
      <w:tblPr>
        <w:tblStyle w:val="TableGrid"/>
        <w:tblW w:w="0" w:type="auto"/>
        <w:tblLook w:val="04A0" w:firstRow="1" w:lastRow="0" w:firstColumn="1" w:lastColumn="0" w:noHBand="0" w:noVBand="1"/>
      </w:tblPr>
      <w:tblGrid>
        <w:gridCol w:w="9016"/>
      </w:tblGrid>
      <w:tr w:rsidR="00476C58" w:rsidRPr="00522BBC" w:rsidTr="00476C58">
        <w:tc>
          <w:tcPr>
            <w:tcW w:w="9016" w:type="dxa"/>
          </w:tcPr>
          <w:p w:rsidR="00476C58" w:rsidRPr="00522BBC" w:rsidRDefault="00476C58" w:rsidP="00EC075D">
            <w:pPr>
              <w:spacing w:before="100" w:beforeAutospacing="1" w:after="100" w:afterAutospacing="1"/>
              <w:rPr>
                <w:rFonts w:ascii="Perpetua" w:eastAsia="Times New Roman" w:hAnsi="Perpetua" w:cs="Arial"/>
                <w:bCs/>
                <w:color w:val="222222"/>
                <w:sz w:val="24"/>
                <w:szCs w:val="24"/>
                <w:lang w:eastAsia="en-GB"/>
              </w:rPr>
            </w:pPr>
          </w:p>
        </w:tc>
      </w:tr>
    </w:tbl>
    <w:p w:rsidR="004E0A68" w:rsidRPr="00522BBC" w:rsidRDefault="001527CD" w:rsidP="00EC075D">
      <w:pPr>
        <w:pStyle w:val="ListParagraph"/>
        <w:numPr>
          <w:ilvl w:val="1"/>
          <w:numId w:val="2"/>
        </w:numPr>
        <w:shd w:val="clear" w:color="auto" w:fill="FFFFFF"/>
        <w:spacing w:before="100" w:beforeAutospacing="1" w:after="100" w:afterAutospacing="1" w:line="240" w:lineRule="auto"/>
        <w:ind w:left="567" w:hanging="567"/>
        <w:rPr>
          <w:rFonts w:ascii="Perpetua" w:eastAsia="Times New Roman" w:hAnsi="Perpetua" w:cs="Arial"/>
          <w:b/>
          <w:bCs/>
          <w:color w:val="222222"/>
          <w:sz w:val="24"/>
          <w:szCs w:val="24"/>
          <w:lang w:eastAsia="en-GB"/>
        </w:rPr>
      </w:pPr>
      <w:r w:rsidRPr="00522BBC">
        <w:rPr>
          <w:rFonts w:ascii="Perpetua" w:eastAsia="Times New Roman" w:hAnsi="Perpetua" w:cs="Arial"/>
          <w:b/>
          <w:bCs/>
          <w:color w:val="222222"/>
          <w:sz w:val="24"/>
          <w:szCs w:val="24"/>
          <w:lang w:eastAsia="en-GB"/>
        </w:rPr>
        <w:t xml:space="preserve">How often </w:t>
      </w:r>
      <w:r w:rsidR="004E0A68" w:rsidRPr="00522BBC">
        <w:rPr>
          <w:rFonts w:ascii="Perpetua" w:eastAsia="Times New Roman" w:hAnsi="Perpetua" w:cs="Arial"/>
          <w:b/>
          <w:bCs/>
          <w:color w:val="222222"/>
          <w:sz w:val="24"/>
          <w:szCs w:val="24"/>
          <w:lang w:eastAsia="en-GB"/>
        </w:rPr>
        <w:t xml:space="preserve">in a week </w:t>
      </w:r>
      <w:r w:rsidRPr="00522BBC">
        <w:rPr>
          <w:rFonts w:ascii="Perpetua" w:eastAsia="Times New Roman" w:hAnsi="Perpetua" w:cs="Arial"/>
          <w:b/>
          <w:bCs/>
          <w:color w:val="222222"/>
          <w:sz w:val="24"/>
          <w:szCs w:val="24"/>
          <w:lang w:eastAsia="en-GB"/>
        </w:rPr>
        <w:t>do students have access to the books</w:t>
      </w:r>
      <w:r w:rsidR="004E0A68" w:rsidRPr="00522BBC">
        <w:rPr>
          <w:rFonts w:ascii="Perpetua" w:eastAsia="Times New Roman" w:hAnsi="Perpetua" w:cs="Arial"/>
          <w:b/>
          <w:bCs/>
          <w:color w:val="222222"/>
          <w:sz w:val="24"/>
          <w:szCs w:val="24"/>
          <w:lang w:eastAsia="en-GB"/>
        </w:rPr>
        <w:t>?</w:t>
      </w:r>
    </w:p>
    <w:p w:rsidR="004E0A68" w:rsidRPr="00522BBC" w:rsidRDefault="004E0A68" w:rsidP="004E0A68">
      <w:pPr>
        <w:shd w:val="clear" w:color="auto" w:fill="FFFFFF"/>
        <w:spacing w:before="100" w:beforeAutospacing="1" w:after="100" w:afterAutospacing="1" w:line="240" w:lineRule="auto"/>
        <w:rPr>
          <w:rFonts w:ascii="Perpetua" w:eastAsia="Times New Roman" w:hAnsi="Perpetua" w:cs="Arial"/>
          <w:bCs/>
          <w:color w:val="222222"/>
          <w:sz w:val="24"/>
          <w:szCs w:val="24"/>
          <w:lang w:eastAsia="en-GB"/>
        </w:rPr>
      </w:pPr>
      <w:r w:rsidRPr="00522BBC">
        <w:rPr>
          <w:rFonts w:ascii="Perpetua" w:eastAsia="Times New Roman" w:hAnsi="Perpetua" w:cs="Arial"/>
          <w:bCs/>
          <w:color w:val="222222"/>
          <w:sz w:val="24"/>
          <w:szCs w:val="24"/>
          <w:lang w:eastAsia="en-GB"/>
        </w:rPr>
        <w:t>Daily</w:t>
      </w:r>
      <w:sdt>
        <w:sdtPr>
          <w:rPr>
            <w:rFonts w:ascii="Perpetua" w:eastAsia="MS Gothic" w:hAnsi="Perpetua" w:cs="Segoe UI Symbol"/>
            <w:bCs/>
            <w:color w:val="222222"/>
            <w:sz w:val="24"/>
            <w:szCs w:val="24"/>
            <w:lang w:eastAsia="en-GB"/>
          </w:rPr>
          <w:id w:val="-1982077991"/>
        </w:sdtPr>
        <w:sdtEndPr/>
        <w:sdtContent>
          <w:r w:rsidRPr="00522BBC">
            <w:rPr>
              <w:rFonts w:ascii="Segoe UI Symbol" w:eastAsia="MS Gothic" w:hAnsi="Segoe UI Symbol" w:cs="Segoe UI Symbol"/>
              <w:bCs/>
              <w:color w:val="222222"/>
              <w:sz w:val="24"/>
              <w:szCs w:val="24"/>
              <w:lang w:eastAsia="en-GB"/>
            </w:rPr>
            <w:t>☐</w:t>
          </w:r>
        </w:sdtContent>
      </w:sdt>
      <w:r w:rsidRPr="00522BBC">
        <w:rPr>
          <w:rFonts w:ascii="Perpetua" w:eastAsia="Times New Roman" w:hAnsi="Perpetua" w:cs="Arial"/>
          <w:bCs/>
          <w:color w:val="222222"/>
          <w:sz w:val="24"/>
          <w:szCs w:val="24"/>
          <w:lang w:eastAsia="en-GB"/>
        </w:rPr>
        <w:t xml:space="preserve">Two or more days </w:t>
      </w:r>
      <w:sdt>
        <w:sdtPr>
          <w:rPr>
            <w:rFonts w:ascii="Perpetua" w:eastAsia="MS Gothic" w:hAnsi="Perpetua" w:cs="Segoe UI Symbol"/>
            <w:bCs/>
            <w:color w:val="222222"/>
            <w:sz w:val="24"/>
            <w:szCs w:val="24"/>
            <w:lang w:eastAsia="en-GB"/>
          </w:rPr>
          <w:id w:val="1529760478"/>
        </w:sdtPr>
        <w:sdtEndPr/>
        <w:sdtContent>
          <w:r w:rsidR="006101D2" w:rsidRPr="00522BBC">
            <w:rPr>
              <w:rFonts w:ascii="Perpetua" w:eastAsia="MS Gothic" w:hAnsi="Perpetua" w:cs="Segoe UI Symbol"/>
              <w:bCs/>
              <w:color w:val="222222"/>
              <w:sz w:val="24"/>
              <w:szCs w:val="24"/>
              <w:lang w:eastAsia="en-GB"/>
            </w:rPr>
            <w:t>√</w:t>
          </w:r>
          <w:r w:rsidRPr="00522BBC">
            <w:rPr>
              <w:rFonts w:ascii="Segoe UI Symbol" w:eastAsia="MS Gothic" w:hAnsi="Segoe UI Symbol" w:cs="Segoe UI Symbol"/>
              <w:bCs/>
              <w:color w:val="222222"/>
              <w:sz w:val="24"/>
              <w:szCs w:val="24"/>
              <w:lang w:eastAsia="en-GB"/>
            </w:rPr>
            <w:t>☐</w:t>
          </w:r>
        </w:sdtContent>
      </w:sdt>
      <w:r w:rsidRPr="00522BBC">
        <w:rPr>
          <w:rFonts w:ascii="Perpetua" w:eastAsia="Times New Roman" w:hAnsi="Perpetua" w:cs="Arial"/>
          <w:bCs/>
          <w:color w:val="222222"/>
          <w:sz w:val="24"/>
          <w:szCs w:val="24"/>
          <w:lang w:eastAsia="en-GB"/>
        </w:rPr>
        <w:t xml:space="preserve">  </w:t>
      </w:r>
      <w:r w:rsidR="00BE3833" w:rsidRPr="00522BBC">
        <w:rPr>
          <w:rFonts w:ascii="Perpetua" w:eastAsia="Times New Roman" w:hAnsi="Perpetua" w:cs="Arial"/>
          <w:bCs/>
          <w:color w:val="222222"/>
          <w:sz w:val="24"/>
          <w:szCs w:val="24"/>
          <w:lang w:eastAsia="en-GB"/>
        </w:rPr>
        <w:t>other</w:t>
      </w:r>
      <w:r w:rsidRPr="00522BBC">
        <w:rPr>
          <w:rFonts w:ascii="Perpetua" w:eastAsia="Times New Roman" w:hAnsi="Perpetua" w:cs="Arial"/>
          <w:bCs/>
          <w:color w:val="222222"/>
          <w:sz w:val="24"/>
          <w:szCs w:val="24"/>
          <w:lang w:eastAsia="en-GB"/>
        </w:rPr>
        <w:t xml:space="preserve"> </w:t>
      </w:r>
      <w:sdt>
        <w:sdtPr>
          <w:rPr>
            <w:rFonts w:ascii="Perpetua" w:eastAsia="MS Gothic" w:hAnsi="Perpetua" w:cs="Segoe UI Symbol"/>
            <w:bCs/>
            <w:color w:val="222222"/>
            <w:sz w:val="24"/>
            <w:szCs w:val="24"/>
            <w:lang w:eastAsia="en-GB"/>
          </w:rPr>
          <w:id w:val="-727464092"/>
        </w:sdtPr>
        <w:sdtEndPr/>
        <w:sdtContent>
          <w:r w:rsidRPr="00522BBC">
            <w:rPr>
              <w:rFonts w:ascii="Segoe UI Symbol" w:eastAsia="MS Gothic" w:hAnsi="Segoe UI Symbol" w:cs="Segoe UI Symbol"/>
              <w:bCs/>
              <w:color w:val="222222"/>
              <w:sz w:val="24"/>
              <w:szCs w:val="24"/>
              <w:lang w:eastAsia="en-GB"/>
            </w:rPr>
            <w:t>☐</w:t>
          </w:r>
        </w:sdtContent>
      </w:sdt>
    </w:p>
    <w:p w:rsidR="004E0A68" w:rsidRPr="00522BBC" w:rsidRDefault="004E0A68" w:rsidP="004E0A68">
      <w:pPr>
        <w:shd w:val="clear" w:color="auto" w:fill="FFFFFF"/>
        <w:spacing w:before="100" w:beforeAutospacing="1" w:after="100" w:afterAutospacing="1" w:line="240" w:lineRule="auto"/>
        <w:rPr>
          <w:rFonts w:ascii="Perpetua" w:eastAsia="Times New Roman" w:hAnsi="Perpetua" w:cs="Arial"/>
          <w:bCs/>
          <w:color w:val="222222"/>
          <w:sz w:val="24"/>
          <w:szCs w:val="24"/>
          <w:lang w:eastAsia="en-GB"/>
        </w:rPr>
      </w:pPr>
      <w:r w:rsidRPr="00522BBC">
        <w:rPr>
          <w:rFonts w:ascii="Perpetua" w:eastAsia="Times New Roman" w:hAnsi="Perpetua" w:cs="Arial"/>
          <w:bCs/>
          <w:color w:val="222222"/>
          <w:sz w:val="24"/>
          <w:szCs w:val="24"/>
          <w:lang w:eastAsia="en-GB"/>
        </w:rPr>
        <w:t xml:space="preserve">If other, please describe: </w:t>
      </w:r>
    </w:p>
    <w:tbl>
      <w:tblPr>
        <w:tblStyle w:val="TableGrid"/>
        <w:tblW w:w="0" w:type="auto"/>
        <w:tblLook w:val="04A0" w:firstRow="1" w:lastRow="0" w:firstColumn="1" w:lastColumn="0" w:noHBand="0" w:noVBand="1"/>
      </w:tblPr>
      <w:tblGrid>
        <w:gridCol w:w="9016"/>
      </w:tblGrid>
      <w:tr w:rsidR="004E0A68" w:rsidRPr="00522BBC" w:rsidTr="00DC4173">
        <w:tc>
          <w:tcPr>
            <w:tcW w:w="9016" w:type="dxa"/>
          </w:tcPr>
          <w:p w:rsidR="004E0A68" w:rsidRPr="00522BBC" w:rsidRDefault="004E0A68" w:rsidP="00DC4173">
            <w:pPr>
              <w:spacing w:before="100" w:beforeAutospacing="1" w:after="100" w:afterAutospacing="1"/>
              <w:rPr>
                <w:rFonts w:ascii="Perpetua" w:eastAsia="Times New Roman" w:hAnsi="Perpetua" w:cs="Arial"/>
                <w:bCs/>
                <w:color w:val="222222"/>
                <w:sz w:val="24"/>
                <w:szCs w:val="24"/>
                <w:lang w:eastAsia="en-GB"/>
              </w:rPr>
            </w:pPr>
          </w:p>
        </w:tc>
      </w:tr>
    </w:tbl>
    <w:p w:rsidR="00773FCF" w:rsidRPr="00522BBC" w:rsidRDefault="006C7D33" w:rsidP="00773FCF">
      <w:pPr>
        <w:pStyle w:val="ListParagraph"/>
        <w:numPr>
          <w:ilvl w:val="1"/>
          <w:numId w:val="2"/>
        </w:numPr>
        <w:shd w:val="clear" w:color="auto" w:fill="FFFFFF"/>
        <w:spacing w:before="100" w:beforeAutospacing="1" w:after="100" w:afterAutospacing="1" w:line="240" w:lineRule="auto"/>
        <w:ind w:left="567" w:hanging="567"/>
        <w:rPr>
          <w:rFonts w:ascii="Perpetua" w:eastAsia="Times New Roman" w:hAnsi="Perpetua" w:cs="Arial"/>
          <w:b/>
          <w:bCs/>
          <w:color w:val="222222"/>
          <w:sz w:val="24"/>
          <w:szCs w:val="24"/>
          <w:lang w:eastAsia="en-GB"/>
        </w:rPr>
      </w:pPr>
      <w:r w:rsidRPr="00522BBC">
        <w:rPr>
          <w:rFonts w:ascii="Perpetua" w:eastAsia="Times New Roman" w:hAnsi="Perpetua" w:cs="Arial"/>
          <w:b/>
          <w:bCs/>
          <w:color w:val="222222"/>
          <w:sz w:val="24"/>
          <w:szCs w:val="24"/>
          <w:lang w:eastAsia="en-GB"/>
        </w:rPr>
        <w:t>Using one or more specific examples, describe h</w:t>
      </w:r>
      <w:r w:rsidR="00460746" w:rsidRPr="00522BBC">
        <w:rPr>
          <w:rFonts w:ascii="Perpetua" w:eastAsia="Times New Roman" w:hAnsi="Perpetua" w:cs="Arial"/>
          <w:b/>
          <w:bCs/>
          <w:color w:val="222222"/>
          <w:sz w:val="24"/>
          <w:szCs w:val="24"/>
          <w:lang w:eastAsia="en-GB"/>
        </w:rPr>
        <w:t>ow the books</w:t>
      </w:r>
      <w:r w:rsidRPr="00522BBC">
        <w:rPr>
          <w:rFonts w:ascii="Perpetua" w:eastAsia="Times New Roman" w:hAnsi="Perpetua" w:cs="Arial"/>
          <w:b/>
          <w:bCs/>
          <w:color w:val="222222"/>
          <w:sz w:val="24"/>
          <w:szCs w:val="24"/>
          <w:lang w:eastAsia="en-GB"/>
        </w:rPr>
        <w:t xml:space="preserve"> received</w:t>
      </w:r>
      <w:r w:rsidR="006101D2" w:rsidRPr="00522BBC">
        <w:rPr>
          <w:rFonts w:ascii="Perpetua" w:eastAsia="Times New Roman" w:hAnsi="Perpetua" w:cs="Arial"/>
          <w:b/>
          <w:bCs/>
          <w:color w:val="222222"/>
          <w:sz w:val="24"/>
          <w:szCs w:val="24"/>
          <w:lang w:eastAsia="en-GB"/>
        </w:rPr>
        <w:t xml:space="preserve"> </w:t>
      </w:r>
      <w:r w:rsidRPr="00522BBC">
        <w:rPr>
          <w:rFonts w:ascii="Perpetua" w:eastAsia="Times New Roman" w:hAnsi="Perpetua" w:cs="Arial"/>
          <w:b/>
          <w:bCs/>
          <w:color w:val="222222"/>
          <w:sz w:val="24"/>
          <w:szCs w:val="24"/>
          <w:lang w:eastAsia="en-GB"/>
        </w:rPr>
        <w:t xml:space="preserve">improved the </w:t>
      </w:r>
      <w:r w:rsidR="00460746" w:rsidRPr="00522BBC">
        <w:rPr>
          <w:rFonts w:ascii="Perpetua" w:eastAsia="Times New Roman" w:hAnsi="Perpetua" w:cs="Arial"/>
          <w:b/>
          <w:bCs/>
          <w:color w:val="222222"/>
          <w:sz w:val="24"/>
          <w:szCs w:val="24"/>
          <w:lang w:eastAsia="en-GB"/>
        </w:rPr>
        <w:t xml:space="preserve">performance of students? </w:t>
      </w:r>
    </w:p>
    <w:tbl>
      <w:tblPr>
        <w:tblStyle w:val="TableGrid"/>
        <w:tblW w:w="9067" w:type="dxa"/>
        <w:tblLook w:val="04A0" w:firstRow="1" w:lastRow="0" w:firstColumn="1" w:lastColumn="0" w:noHBand="0" w:noVBand="1"/>
      </w:tblPr>
      <w:tblGrid>
        <w:gridCol w:w="9067"/>
      </w:tblGrid>
      <w:tr w:rsidR="00773FCF" w:rsidRPr="00522BBC" w:rsidTr="00EB5BCA">
        <w:trPr>
          <w:trHeight w:val="2501"/>
        </w:trPr>
        <w:tc>
          <w:tcPr>
            <w:tcW w:w="9067" w:type="dxa"/>
          </w:tcPr>
          <w:p w:rsidR="006560C1" w:rsidRPr="00522BBC" w:rsidRDefault="006560C1" w:rsidP="00F93826">
            <w:pPr>
              <w:rPr>
                <w:rFonts w:ascii="Perpetua" w:eastAsia="Times New Roman" w:hAnsi="Perpetua" w:cs="Arial"/>
                <w:bCs/>
                <w:color w:val="222222"/>
                <w:sz w:val="24"/>
                <w:szCs w:val="24"/>
                <w:lang w:eastAsia="en-GB"/>
              </w:rPr>
            </w:pPr>
          </w:p>
          <w:p w:rsidR="00F93826" w:rsidRPr="00522BBC" w:rsidRDefault="001011D2" w:rsidP="00F93826">
            <w:pPr>
              <w:rPr>
                <w:rFonts w:ascii="Perpetua" w:hAnsi="Perpetua" w:cstheme="minorHAnsi"/>
                <w:sz w:val="24"/>
                <w:szCs w:val="24"/>
              </w:rPr>
            </w:pPr>
            <w:r w:rsidRPr="00522BBC">
              <w:rPr>
                <w:rFonts w:ascii="Perpetua" w:eastAsia="Times New Roman" w:hAnsi="Perpetua" w:cstheme="minorHAnsi"/>
                <w:bCs/>
                <w:color w:val="222222"/>
                <w:sz w:val="24"/>
                <w:szCs w:val="24"/>
                <w:lang w:eastAsia="en-GB"/>
              </w:rPr>
              <w:t xml:space="preserve">The performance </w:t>
            </w:r>
            <w:r w:rsidR="00F93826" w:rsidRPr="00522BBC">
              <w:rPr>
                <w:rFonts w:ascii="Perpetua" w:eastAsia="Times New Roman" w:hAnsi="Perpetua" w:cstheme="minorHAnsi"/>
                <w:bCs/>
                <w:color w:val="222222"/>
                <w:sz w:val="24"/>
                <w:szCs w:val="24"/>
                <w:lang w:eastAsia="en-GB"/>
              </w:rPr>
              <w:t>improve</w:t>
            </w:r>
            <w:r w:rsidRPr="00522BBC">
              <w:rPr>
                <w:rFonts w:ascii="Perpetua" w:eastAsia="Times New Roman" w:hAnsi="Perpetua" w:cstheme="minorHAnsi"/>
                <w:bCs/>
                <w:color w:val="222222"/>
                <w:sz w:val="24"/>
                <w:szCs w:val="24"/>
                <w:lang w:eastAsia="en-GB"/>
              </w:rPr>
              <w:t>d</w:t>
            </w:r>
            <w:r w:rsidR="00F93826" w:rsidRPr="00522BBC">
              <w:rPr>
                <w:rFonts w:ascii="Perpetua" w:hAnsi="Perpetua" w:cstheme="minorHAnsi"/>
                <w:sz w:val="24"/>
                <w:szCs w:val="24"/>
              </w:rPr>
              <w:t xml:space="preserve"> </w:t>
            </w:r>
            <w:r w:rsidRPr="00522BBC">
              <w:rPr>
                <w:rFonts w:ascii="Perpetua" w:hAnsi="Perpetua" w:cstheme="minorHAnsi"/>
                <w:sz w:val="24"/>
                <w:szCs w:val="24"/>
              </w:rPr>
              <w:t xml:space="preserve">as the </w:t>
            </w:r>
            <w:r w:rsidR="00F93826" w:rsidRPr="00522BBC">
              <w:rPr>
                <w:rFonts w:ascii="Perpetua" w:hAnsi="Perpetua" w:cstheme="minorHAnsi"/>
                <w:sz w:val="24"/>
                <w:szCs w:val="24"/>
              </w:rPr>
              <w:t>students are now able to have access to a better equipped learning atmosphere</w:t>
            </w:r>
            <w:r w:rsidR="0005182E">
              <w:rPr>
                <w:rFonts w:ascii="Perpetua" w:hAnsi="Perpetua" w:cstheme="minorHAnsi"/>
                <w:sz w:val="24"/>
                <w:szCs w:val="24"/>
              </w:rPr>
              <w:t xml:space="preserve"> with </w:t>
            </w:r>
            <w:r w:rsidRPr="00522BBC">
              <w:rPr>
                <w:rFonts w:ascii="Perpetua" w:hAnsi="Perpetua" w:cstheme="minorHAnsi"/>
                <w:sz w:val="24"/>
                <w:szCs w:val="24"/>
              </w:rPr>
              <w:t>up to date reference materials</w:t>
            </w:r>
            <w:r w:rsidR="00F93826" w:rsidRPr="00522BBC">
              <w:rPr>
                <w:rFonts w:ascii="Perpetua" w:hAnsi="Perpetua" w:cstheme="minorHAnsi"/>
                <w:sz w:val="24"/>
                <w:szCs w:val="24"/>
              </w:rPr>
              <w:t xml:space="preserve"> and hence their ambitions and hope are being fulfilled through this generously support from Books2Africa</w:t>
            </w:r>
            <w:r w:rsidR="0070669C" w:rsidRPr="00522BBC">
              <w:rPr>
                <w:rFonts w:ascii="Perpetua" w:hAnsi="Perpetua" w:cstheme="minorHAnsi"/>
                <w:sz w:val="24"/>
                <w:szCs w:val="24"/>
              </w:rPr>
              <w:t xml:space="preserve"> </w:t>
            </w:r>
          </w:p>
          <w:p w:rsidR="001011D2" w:rsidRPr="00522BBC" w:rsidRDefault="001011D2" w:rsidP="00F93826">
            <w:pPr>
              <w:rPr>
                <w:rFonts w:ascii="Perpetua" w:hAnsi="Perpetua" w:cstheme="minorHAnsi"/>
                <w:sz w:val="24"/>
                <w:szCs w:val="24"/>
              </w:rPr>
            </w:pPr>
          </w:p>
          <w:p w:rsidR="0070669C" w:rsidRPr="00522BBC" w:rsidRDefault="0070669C" w:rsidP="00F93826">
            <w:pPr>
              <w:rPr>
                <w:rFonts w:ascii="Perpetua" w:hAnsi="Perpetua" w:cstheme="minorHAnsi"/>
                <w:sz w:val="24"/>
                <w:szCs w:val="24"/>
              </w:rPr>
            </w:pPr>
            <w:r w:rsidRPr="00522BBC">
              <w:rPr>
                <w:rFonts w:ascii="Perpetua" w:hAnsi="Perpetua" w:cstheme="minorHAnsi"/>
                <w:sz w:val="24"/>
                <w:szCs w:val="24"/>
              </w:rPr>
              <w:t>The students are now perform well in the classroom and during in the practical session after receiv</w:t>
            </w:r>
            <w:r w:rsidR="001011D2" w:rsidRPr="00522BBC">
              <w:rPr>
                <w:rFonts w:ascii="Perpetua" w:hAnsi="Perpetua" w:cstheme="minorHAnsi"/>
                <w:sz w:val="24"/>
                <w:szCs w:val="24"/>
              </w:rPr>
              <w:t>ing materials from Books2Africa.</w:t>
            </w:r>
          </w:p>
          <w:p w:rsidR="00773FCF" w:rsidRPr="00522BBC" w:rsidRDefault="00773FCF" w:rsidP="00773FCF">
            <w:pPr>
              <w:spacing w:before="100" w:beforeAutospacing="1" w:after="100" w:afterAutospacing="1"/>
              <w:rPr>
                <w:rFonts w:ascii="Perpetua" w:eastAsia="Times New Roman" w:hAnsi="Perpetua" w:cs="Arial"/>
                <w:bCs/>
                <w:color w:val="222222"/>
                <w:sz w:val="24"/>
                <w:szCs w:val="24"/>
                <w:lang w:eastAsia="en-GB"/>
              </w:rPr>
            </w:pPr>
          </w:p>
        </w:tc>
      </w:tr>
    </w:tbl>
    <w:p w:rsidR="00812F00" w:rsidRPr="00522BBC" w:rsidRDefault="00460746" w:rsidP="00773FCF">
      <w:pPr>
        <w:pStyle w:val="ListParagraph"/>
        <w:numPr>
          <w:ilvl w:val="1"/>
          <w:numId w:val="2"/>
        </w:numPr>
        <w:shd w:val="clear" w:color="auto" w:fill="FFFFFF"/>
        <w:spacing w:before="100" w:beforeAutospacing="1" w:after="100" w:afterAutospacing="1" w:line="240" w:lineRule="auto"/>
        <w:ind w:left="567" w:hanging="567"/>
        <w:rPr>
          <w:rFonts w:ascii="Perpetua" w:eastAsia="Times New Roman" w:hAnsi="Perpetua" w:cs="Arial"/>
          <w:b/>
          <w:bCs/>
          <w:color w:val="222222"/>
          <w:sz w:val="24"/>
          <w:szCs w:val="24"/>
          <w:lang w:eastAsia="en-GB"/>
        </w:rPr>
      </w:pPr>
      <w:r w:rsidRPr="00522BBC">
        <w:rPr>
          <w:rFonts w:ascii="Perpetua" w:eastAsia="Times New Roman" w:hAnsi="Perpetua" w:cs="Arial"/>
          <w:b/>
          <w:bCs/>
          <w:color w:val="222222"/>
          <w:sz w:val="24"/>
          <w:szCs w:val="24"/>
          <w:lang w:eastAsia="en-GB"/>
        </w:rPr>
        <w:t>How have the availability of these books changed students</w:t>
      </w:r>
      <w:r w:rsidR="00773FCF" w:rsidRPr="00522BBC">
        <w:rPr>
          <w:rFonts w:ascii="Perpetua" w:eastAsia="Times New Roman" w:hAnsi="Perpetua" w:cs="Arial"/>
          <w:b/>
          <w:bCs/>
          <w:color w:val="222222"/>
          <w:sz w:val="24"/>
          <w:szCs w:val="24"/>
          <w:lang w:eastAsia="en-GB"/>
        </w:rPr>
        <w:t>’ attitudes towards learning?</w:t>
      </w:r>
    </w:p>
    <w:tbl>
      <w:tblPr>
        <w:tblStyle w:val="TableGrid"/>
        <w:tblW w:w="0" w:type="auto"/>
        <w:tblLook w:val="04A0" w:firstRow="1" w:lastRow="0" w:firstColumn="1" w:lastColumn="0" w:noHBand="0" w:noVBand="1"/>
      </w:tblPr>
      <w:tblGrid>
        <w:gridCol w:w="8956"/>
      </w:tblGrid>
      <w:tr w:rsidR="00773FCF" w:rsidRPr="00522BBC" w:rsidTr="0005182E">
        <w:trPr>
          <w:trHeight w:val="2591"/>
        </w:trPr>
        <w:tc>
          <w:tcPr>
            <w:tcW w:w="8956" w:type="dxa"/>
          </w:tcPr>
          <w:p w:rsidR="001011D2" w:rsidRPr="00522BBC" w:rsidRDefault="001011D2" w:rsidP="00CF6797">
            <w:pPr>
              <w:rPr>
                <w:rFonts w:ascii="Perpetua" w:eastAsia="Times New Roman" w:hAnsi="Perpetua" w:cs="Arial"/>
                <w:bCs/>
                <w:color w:val="222222"/>
                <w:sz w:val="24"/>
                <w:szCs w:val="24"/>
                <w:lang w:eastAsia="en-GB"/>
              </w:rPr>
            </w:pPr>
            <w:r w:rsidRPr="00522BBC">
              <w:rPr>
                <w:rFonts w:ascii="Perpetua" w:eastAsia="Times New Roman" w:hAnsi="Perpetua" w:cstheme="minorHAnsi"/>
                <w:bCs/>
                <w:color w:val="222222"/>
                <w:sz w:val="24"/>
                <w:szCs w:val="24"/>
                <w:lang w:eastAsia="en-GB"/>
              </w:rPr>
              <w:t>Now our students started to have confidence with their library as they can access a number of reference books in the same subject. They are able to make comparison of the subject matters with more than one concept.</w:t>
            </w:r>
          </w:p>
        </w:tc>
      </w:tr>
    </w:tbl>
    <w:p w:rsidR="00773FCF" w:rsidRPr="00522BBC" w:rsidRDefault="00CE5383" w:rsidP="00773FCF">
      <w:pPr>
        <w:shd w:val="clear" w:color="auto" w:fill="FFFFFF"/>
        <w:spacing w:before="100" w:beforeAutospacing="1" w:after="100" w:afterAutospacing="1" w:line="240" w:lineRule="auto"/>
        <w:rPr>
          <w:rFonts w:ascii="Perpetua" w:eastAsia="Times New Roman" w:hAnsi="Perpetua" w:cs="Arial"/>
          <w:bCs/>
          <w:color w:val="222222"/>
          <w:sz w:val="24"/>
          <w:szCs w:val="24"/>
          <w:lang w:eastAsia="en-GB"/>
        </w:rPr>
      </w:pPr>
      <w:r>
        <w:rPr>
          <w:rFonts w:ascii="Perpetua" w:eastAsia="Times New Roman" w:hAnsi="Perpetua" w:cs="Arial"/>
          <w:b/>
          <w:bCs/>
          <w:noProof/>
          <w:color w:val="222222"/>
          <w:sz w:val="24"/>
          <w:szCs w:val="24"/>
          <w:lang w:eastAsia="en-GB"/>
        </w:rPr>
        <mc:AlternateContent>
          <mc:Choice Requires="wps">
            <w:drawing>
              <wp:anchor distT="0" distB="0" distL="114300" distR="114300" simplePos="0" relativeHeight="251663360" behindDoc="1" locked="0" layoutInCell="1" allowOverlap="1">
                <wp:simplePos x="0" y="0"/>
                <wp:positionH relativeFrom="column">
                  <wp:posOffset>-990600</wp:posOffset>
                </wp:positionH>
                <wp:positionV relativeFrom="paragraph">
                  <wp:posOffset>415925</wp:posOffset>
                </wp:positionV>
                <wp:extent cx="6705600" cy="5905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5905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863E03E" id="Rectangle 3" o:spid="_x0000_s1026" style="position:absolute;margin-left:-78pt;margin-top:32.75pt;width:528pt;height: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wnwIAAJ4FAAAOAAAAZHJzL2Uyb0RvYy54bWysVE1v2zAMvQ/YfxB0X+2kSbsadYosRYYB&#10;QRu0HXpWZCk2JouapMTJfv0o+aNZW+wwzAfBFMlH8onk9c2hVmQvrKtA53R0llIiNIei0tucfn9a&#10;fvpMifNMF0yBFjk9CkdvZh8/XDcmE2MoQRXCEgTRLmtMTkvvTZYkjpeiZu4MjNColGBr5lG026Sw&#10;rEH0WiXjNL1IGrCFscCFc3h72yrpLOJLKbi/l9IJT1ROMTcfTxvPTTiT2TXLtpaZsuJdGuwfsqhZ&#10;pTHoAHXLPCM7W72BqituwYH0ZxzqBKSsuIg1YDWj9FU1jyUzItaC5Dgz0OT+Hyy/268tqYqcnlOi&#10;WY1P9ICkMb1VgpwHehrjMrR6NGsbCnRmBfyHQ0XyhyYIrrM5SFsHWyyPHCLXx4FrcfCE4+XFZTq9&#10;SPFJOOqmV+l0Gh8jYVnvbazzXwXUJPzk1GJakWK2Xzkf4rOsN4mJgaqKZaVUFOx2s1CW7Fl49/RL&#10;uuzR3amZ0sFYQ3BrEcNNLKytJVblj0oEO6UfhESuMPtxzCR2qRjiMM6F9qNWVbJCtOGnKX6BSUx4&#10;8IhSBAzIEuMP2B1AmIC32C1MZx9cRWzywTn9W2Kt8+ARI4P2g3NdabDvASisqovc2vcktdQEljZQ&#10;HLGTLLQj5gxfVvhuK+b8mlmcKXxq3BP+Hg+poMkpdH+UlGB/vXcf7LHVUUtJgzOaU/dzx6ygRH3T&#10;OARXo8kkDHUUJtPLMQr2VLM51ehdvQBshxFuJMPjb7D3qv+VFupnXCfzEBVVTHOMnVPubS8sfLs7&#10;cCFxMZ9HMxxkw/xKPxoewAOroS+fDs/Mmq55Pbb9HfTzzLJXPdzaBk8N850HWcUGf+G14xuXQGyc&#10;bmGFLXMqR6uXtTr7DQAA//8DAFBLAwQUAAYACAAAACEAGAE/Sd8AAAALAQAADwAAAGRycy9kb3du&#10;cmV2LnhtbEyPQU7DMBBF90jcwRokdq1dqKMmjVNBEBI71MIB3HgaR43tELttenuGFV3OzNOf98vN&#10;5Hp2xjF2wStYzAUw9E0wnW8VfH+9z1bAYtLe6D54VHDFCJvq/q7UhQkXv8XzLrWMQnwstAKb0lBw&#10;HhuLTsd5GNDT7RBGpxONY8vNqC8U7nr+JETGne48fbB6wNpic9ydnIKY19vnaN8O9es1/wwfP8us&#10;HpZKPT5ML2tgCaf0D8OfPqlDRU77cPImsl7BbCEzKpMUZFICIyIXghZ7QuVKAq9Kftuh+gUAAP//&#10;AwBQSwECLQAUAAYACAAAACEAtoM4kv4AAADhAQAAEwAAAAAAAAAAAAAAAAAAAAAAW0NvbnRlbnRf&#10;VHlwZXNdLnhtbFBLAQItABQABgAIAAAAIQA4/SH/1gAAAJQBAAALAAAAAAAAAAAAAAAAAC8BAABf&#10;cmVscy8ucmVsc1BLAQItABQABgAIAAAAIQAV+KnwnwIAAJ4FAAAOAAAAAAAAAAAAAAAAAC4CAABk&#10;cnMvZTJvRG9jLnhtbFBLAQItABQABgAIAAAAIQAYAT9J3wAAAAsBAAAPAAAAAAAAAAAAAAAAAPkE&#10;AABkcnMvZG93bnJldi54bWxQSwUGAAAAAAQABADzAAAABQYAAAAA&#10;" fillcolor="#00b0f0" stroked="f" strokeweight="1pt">
                <v:path arrowok="t"/>
              </v:rect>
            </w:pict>
          </mc:Fallback>
        </mc:AlternateContent>
      </w:r>
    </w:p>
    <w:p w:rsidR="00B672F4" w:rsidRPr="00522BBC" w:rsidRDefault="00E71C4F" w:rsidP="00B672F4">
      <w:pPr>
        <w:pStyle w:val="ListParagraph"/>
        <w:numPr>
          <w:ilvl w:val="0"/>
          <w:numId w:val="2"/>
        </w:numPr>
        <w:spacing w:before="100" w:beforeAutospacing="1" w:after="100" w:afterAutospacing="1" w:line="240" w:lineRule="auto"/>
        <w:ind w:left="567" w:hanging="567"/>
        <w:rPr>
          <w:rFonts w:ascii="Perpetua" w:eastAsia="Times New Roman" w:hAnsi="Perpetua" w:cs="Arial"/>
          <w:b/>
          <w:bCs/>
          <w:color w:val="222222"/>
          <w:sz w:val="24"/>
          <w:szCs w:val="24"/>
          <w:lang w:eastAsia="en-GB"/>
        </w:rPr>
      </w:pPr>
      <w:r w:rsidRPr="00522BBC">
        <w:rPr>
          <w:rFonts w:ascii="Perpetua" w:eastAsia="Times New Roman" w:hAnsi="Perpetua" w:cs="Arial"/>
          <w:b/>
          <w:bCs/>
          <w:color w:val="222222"/>
          <w:sz w:val="24"/>
          <w:szCs w:val="24"/>
          <w:lang w:eastAsia="en-GB"/>
        </w:rPr>
        <w:t xml:space="preserve">IMPACT OF BOOKS ON QUALITY OF TEACHING </w:t>
      </w:r>
      <w:r w:rsidRPr="00522BBC">
        <w:rPr>
          <w:rFonts w:ascii="Perpetua" w:eastAsia="Times New Roman" w:hAnsi="Perpetua" w:cs="Arial"/>
          <w:b/>
          <w:bCs/>
          <w:color w:val="222222"/>
          <w:sz w:val="24"/>
          <w:szCs w:val="24"/>
          <w:lang w:eastAsia="en-GB"/>
        </w:rPr>
        <w:br/>
      </w:r>
      <w:r w:rsidRPr="00522BBC">
        <w:rPr>
          <w:rFonts w:ascii="Perpetua" w:eastAsia="Times New Roman" w:hAnsi="Perpetua" w:cs="Arial"/>
          <w:bCs/>
          <w:color w:val="222222"/>
          <w:sz w:val="24"/>
          <w:szCs w:val="24"/>
          <w:lang w:eastAsia="en-GB"/>
        </w:rPr>
        <w:t>(Please complete this section in consultation with teachers/staff)</w:t>
      </w:r>
    </w:p>
    <w:p w:rsidR="00B672F4" w:rsidRPr="00522BBC" w:rsidRDefault="00B672F4" w:rsidP="00B672F4">
      <w:pPr>
        <w:pStyle w:val="ListParagraph"/>
        <w:spacing w:before="100" w:beforeAutospacing="1" w:after="100" w:afterAutospacing="1" w:line="240" w:lineRule="auto"/>
        <w:ind w:left="567"/>
        <w:rPr>
          <w:rFonts w:ascii="Perpetua" w:eastAsia="Times New Roman" w:hAnsi="Perpetua" w:cs="Arial"/>
          <w:b/>
          <w:bCs/>
          <w:color w:val="222222"/>
          <w:sz w:val="24"/>
          <w:szCs w:val="24"/>
          <w:lang w:eastAsia="en-GB"/>
        </w:rPr>
      </w:pPr>
    </w:p>
    <w:p w:rsidR="00B672F4" w:rsidRPr="00522BBC" w:rsidRDefault="00B672F4" w:rsidP="00B672F4">
      <w:pPr>
        <w:pStyle w:val="ListParagraph"/>
        <w:spacing w:before="100" w:beforeAutospacing="1" w:after="100" w:afterAutospacing="1" w:line="240" w:lineRule="auto"/>
        <w:ind w:left="567"/>
        <w:rPr>
          <w:rFonts w:ascii="Perpetua" w:eastAsia="Times New Roman" w:hAnsi="Perpetua" w:cs="Arial"/>
          <w:b/>
          <w:bCs/>
          <w:color w:val="222222"/>
          <w:sz w:val="24"/>
          <w:szCs w:val="24"/>
          <w:lang w:eastAsia="en-GB"/>
        </w:rPr>
      </w:pPr>
    </w:p>
    <w:p w:rsidR="00812F00" w:rsidRPr="00522BBC" w:rsidRDefault="006C7D33" w:rsidP="00B672F4">
      <w:pPr>
        <w:pStyle w:val="ListParagraph"/>
        <w:numPr>
          <w:ilvl w:val="1"/>
          <w:numId w:val="2"/>
        </w:numPr>
        <w:spacing w:before="100" w:beforeAutospacing="1" w:after="100" w:afterAutospacing="1" w:line="240" w:lineRule="auto"/>
        <w:ind w:left="567" w:hanging="567"/>
        <w:rPr>
          <w:rFonts w:ascii="Perpetua" w:eastAsia="Times New Roman" w:hAnsi="Perpetua" w:cs="Arial"/>
          <w:b/>
          <w:bCs/>
          <w:color w:val="222222"/>
          <w:sz w:val="24"/>
          <w:szCs w:val="24"/>
          <w:lang w:eastAsia="en-GB"/>
        </w:rPr>
      </w:pPr>
      <w:r w:rsidRPr="00522BBC">
        <w:rPr>
          <w:rFonts w:ascii="Perpetua" w:eastAsia="Times New Roman" w:hAnsi="Perpetua" w:cs="Arial"/>
          <w:b/>
          <w:bCs/>
          <w:color w:val="222222"/>
          <w:sz w:val="24"/>
          <w:szCs w:val="24"/>
          <w:lang w:eastAsia="en-GB"/>
        </w:rPr>
        <w:t>How</w:t>
      </w:r>
      <w:r w:rsidR="00575263" w:rsidRPr="00522BBC">
        <w:rPr>
          <w:rFonts w:ascii="Perpetua" w:eastAsia="Times New Roman" w:hAnsi="Perpetua" w:cs="Arial"/>
          <w:b/>
          <w:bCs/>
          <w:color w:val="222222"/>
          <w:sz w:val="24"/>
          <w:szCs w:val="24"/>
          <w:lang w:eastAsia="en-GB"/>
        </w:rPr>
        <w:t xml:space="preserve"> useful</w:t>
      </w:r>
      <w:r w:rsidRPr="00522BBC">
        <w:rPr>
          <w:rFonts w:ascii="Perpetua" w:eastAsia="Times New Roman" w:hAnsi="Perpetua" w:cs="Arial"/>
          <w:b/>
          <w:bCs/>
          <w:color w:val="222222"/>
          <w:sz w:val="24"/>
          <w:szCs w:val="24"/>
          <w:lang w:eastAsia="en-GB"/>
        </w:rPr>
        <w:t xml:space="preserve"> were the books received for </w:t>
      </w:r>
      <w:r w:rsidR="00575263" w:rsidRPr="00522BBC">
        <w:rPr>
          <w:rFonts w:ascii="Perpetua" w:eastAsia="Times New Roman" w:hAnsi="Perpetua" w:cs="Arial"/>
          <w:b/>
          <w:bCs/>
          <w:color w:val="222222"/>
          <w:sz w:val="24"/>
          <w:szCs w:val="24"/>
          <w:lang w:eastAsia="en-GB"/>
        </w:rPr>
        <w:t>teachers</w:t>
      </w:r>
      <w:r w:rsidRPr="00522BBC">
        <w:rPr>
          <w:rFonts w:ascii="Perpetua" w:eastAsia="Times New Roman" w:hAnsi="Perpetua" w:cs="Arial"/>
          <w:b/>
          <w:bCs/>
          <w:color w:val="222222"/>
          <w:sz w:val="24"/>
          <w:szCs w:val="24"/>
          <w:lang w:eastAsia="en-GB"/>
        </w:rPr>
        <w:t xml:space="preserve">’ </w:t>
      </w:r>
      <w:r w:rsidR="00575263" w:rsidRPr="00522BBC">
        <w:rPr>
          <w:rFonts w:ascii="Perpetua" w:eastAsia="Times New Roman" w:hAnsi="Perpetua" w:cs="Arial"/>
          <w:b/>
          <w:bCs/>
          <w:color w:val="222222"/>
          <w:sz w:val="24"/>
          <w:szCs w:val="24"/>
          <w:lang w:eastAsia="en-GB"/>
        </w:rPr>
        <w:t>teaching</w:t>
      </w:r>
      <w:r w:rsidRPr="00522BBC">
        <w:rPr>
          <w:rFonts w:ascii="Perpetua" w:eastAsia="Times New Roman" w:hAnsi="Perpetua" w:cs="Arial"/>
          <w:b/>
          <w:bCs/>
          <w:color w:val="222222"/>
          <w:sz w:val="24"/>
          <w:szCs w:val="24"/>
          <w:lang w:eastAsia="en-GB"/>
        </w:rPr>
        <w:t xml:space="preserve"> needs</w:t>
      </w:r>
      <w:r w:rsidRPr="00522BBC">
        <w:rPr>
          <w:rFonts w:ascii="Perpetua" w:eastAsia="Times New Roman" w:hAnsi="Perpetua" w:cs="Arial"/>
          <w:b/>
          <w:bCs/>
          <w:color w:val="222222"/>
          <w:sz w:val="24"/>
          <w:szCs w:val="24"/>
          <w:lang w:eastAsia="en-GB"/>
        </w:rPr>
        <w:br/>
      </w:r>
      <w:r w:rsidR="00575263" w:rsidRPr="00522BBC">
        <w:rPr>
          <w:rFonts w:ascii="Perpetua" w:eastAsia="Times New Roman" w:hAnsi="Perpetua" w:cs="Arial"/>
          <w:bCs/>
          <w:color w:val="222222"/>
          <w:sz w:val="24"/>
          <w:szCs w:val="24"/>
          <w:lang w:eastAsia="en-GB"/>
        </w:rPr>
        <w:t xml:space="preserve">1 (not useful) </w:t>
      </w:r>
      <w:sdt>
        <w:sdtPr>
          <w:rPr>
            <w:rFonts w:ascii="Perpetua" w:eastAsia="MS Gothic" w:hAnsi="Perpetua" w:cs="Arial"/>
            <w:bCs/>
            <w:color w:val="222222"/>
            <w:sz w:val="24"/>
            <w:szCs w:val="24"/>
            <w:lang w:eastAsia="en-GB"/>
          </w:rPr>
          <w:id w:val="-2038967487"/>
        </w:sdtPr>
        <w:sdtEndPr/>
        <w:sdtContent>
          <w:r w:rsidR="00575263" w:rsidRPr="00522BBC">
            <w:rPr>
              <w:rFonts w:ascii="Segoe UI Symbol" w:eastAsia="MS Gothic" w:hAnsi="Segoe UI Symbol" w:cs="Segoe UI Symbol"/>
              <w:bCs/>
              <w:color w:val="222222"/>
              <w:sz w:val="24"/>
              <w:szCs w:val="24"/>
              <w:lang w:eastAsia="en-GB"/>
            </w:rPr>
            <w:t>☐</w:t>
          </w:r>
        </w:sdtContent>
      </w:sdt>
      <w:r w:rsidR="00575263" w:rsidRPr="00522BBC">
        <w:rPr>
          <w:rFonts w:ascii="Perpetua" w:eastAsia="Times New Roman" w:hAnsi="Perpetua" w:cs="Arial"/>
          <w:bCs/>
          <w:color w:val="222222"/>
          <w:sz w:val="24"/>
          <w:szCs w:val="24"/>
          <w:lang w:eastAsia="en-GB"/>
        </w:rPr>
        <w:t xml:space="preserve">       2 (partially useful) </w:t>
      </w:r>
      <w:sdt>
        <w:sdtPr>
          <w:rPr>
            <w:rFonts w:ascii="Perpetua" w:eastAsia="MS Gothic" w:hAnsi="Perpetua" w:cs="Arial"/>
            <w:bCs/>
            <w:color w:val="222222"/>
            <w:sz w:val="24"/>
            <w:szCs w:val="24"/>
            <w:lang w:eastAsia="en-GB"/>
          </w:rPr>
          <w:id w:val="-1006589466"/>
        </w:sdtPr>
        <w:sdtEndPr/>
        <w:sdtContent>
          <w:r w:rsidR="00575263" w:rsidRPr="00522BBC">
            <w:rPr>
              <w:rFonts w:ascii="Segoe UI Symbol" w:eastAsia="MS Gothic" w:hAnsi="Segoe UI Symbol" w:cs="Segoe UI Symbol"/>
              <w:bCs/>
              <w:color w:val="222222"/>
              <w:sz w:val="24"/>
              <w:szCs w:val="24"/>
              <w:lang w:eastAsia="en-GB"/>
            </w:rPr>
            <w:t>☐</w:t>
          </w:r>
        </w:sdtContent>
      </w:sdt>
      <w:r w:rsidR="00575263" w:rsidRPr="00522BBC">
        <w:rPr>
          <w:rFonts w:ascii="Perpetua" w:eastAsia="Times New Roman" w:hAnsi="Perpetua" w:cs="Arial"/>
          <w:bCs/>
          <w:color w:val="222222"/>
          <w:sz w:val="24"/>
          <w:szCs w:val="24"/>
          <w:lang w:eastAsia="en-GB"/>
        </w:rPr>
        <w:t xml:space="preserve">       3 (very useful) </w:t>
      </w:r>
      <w:sdt>
        <w:sdtPr>
          <w:rPr>
            <w:rFonts w:ascii="Perpetua" w:eastAsia="MS Gothic" w:hAnsi="Perpetua" w:cs="Arial"/>
            <w:bCs/>
            <w:color w:val="222222"/>
            <w:sz w:val="24"/>
            <w:szCs w:val="24"/>
            <w:lang w:eastAsia="en-GB"/>
          </w:rPr>
          <w:id w:val="453216038"/>
        </w:sdtPr>
        <w:sdtEndPr/>
        <w:sdtContent>
          <w:r w:rsidR="00CF6797" w:rsidRPr="00522BBC">
            <w:rPr>
              <w:rFonts w:ascii="Perpetua" w:eastAsia="MS Gothic" w:hAnsi="Perpetua" w:cs="Arial"/>
              <w:bCs/>
              <w:color w:val="222222"/>
              <w:sz w:val="24"/>
              <w:szCs w:val="24"/>
              <w:lang w:eastAsia="en-GB"/>
            </w:rPr>
            <w:t>√</w:t>
          </w:r>
          <w:r w:rsidR="00575263" w:rsidRPr="00522BBC">
            <w:rPr>
              <w:rFonts w:ascii="Segoe UI Symbol" w:eastAsia="MS Gothic" w:hAnsi="Segoe UI Symbol" w:cs="Segoe UI Symbol"/>
              <w:bCs/>
              <w:color w:val="222222"/>
              <w:sz w:val="24"/>
              <w:szCs w:val="24"/>
              <w:lang w:eastAsia="en-GB"/>
            </w:rPr>
            <w:t>☐</w:t>
          </w:r>
        </w:sdtContent>
      </w:sdt>
    </w:p>
    <w:p w:rsidR="00B672F4" w:rsidRPr="00522BBC" w:rsidRDefault="00B672F4" w:rsidP="00B672F4">
      <w:pPr>
        <w:pStyle w:val="ListParagraph"/>
        <w:spacing w:before="100" w:beforeAutospacing="1" w:after="100" w:afterAutospacing="1" w:line="240" w:lineRule="auto"/>
        <w:ind w:left="567"/>
        <w:rPr>
          <w:rFonts w:ascii="Perpetua" w:eastAsia="Times New Roman" w:hAnsi="Perpetua" w:cs="Arial"/>
          <w:b/>
          <w:bCs/>
          <w:color w:val="222222"/>
          <w:sz w:val="24"/>
          <w:szCs w:val="24"/>
          <w:lang w:eastAsia="en-GB"/>
        </w:rPr>
      </w:pPr>
    </w:p>
    <w:p w:rsidR="00575263" w:rsidRPr="00522BBC" w:rsidRDefault="00575263" w:rsidP="00575263">
      <w:pPr>
        <w:pStyle w:val="ListParagraph"/>
        <w:numPr>
          <w:ilvl w:val="1"/>
          <w:numId w:val="2"/>
        </w:numPr>
        <w:shd w:val="clear" w:color="auto" w:fill="FFFFFF"/>
        <w:spacing w:before="100" w:beforeAutospacing="1" w:after="100" w:afterAutospacing="1" w:line="240" w:lineRule="auto"/>
        <w:ind w:left="567" w:hanging="567"/>
        <w:rPr>
          <w:rFonts w:ascii="Perpetua" w:eastAsia="Times New Roman" w:hAnsi="Perpetua" w:cs="Arial"/>
          <w:b/>
          <w:bCs/>
          <w:color w:val="222222"/>
          <w:sz w:val="24"/>
          <w:szCs w:val="24"/>
          <w:lang w:eastAsia="en-GB"/>
        </w:rPr>
      </w:pPr>
      <w:r w:rsidRPr="00522BBC">
        <w:rPr>
          <w:rFonts w:ascii="Perpetua" w:eastAsia="Times New Roman" w:hAnsi="Perpetua" w:cs="Arial"/>
          <w:b/>
          <w:bCs/>
          <w:color w:val="222222"/>
          <w:sz w:val="24"/>
          <w:szCs w:val="24"/>
          <w:lang w:eastAsia="en-GB"/>
        </w:rPr>
        <w:t>Which particular books received were most useful? (name subjects or titles if possible)</w:t>
      </w:r>
    </w:p>
    <w:tbl>
      <w:tblPr>
        <w:tblStyle w:val="TableGrid"/>
        <w:tblW w:w="9016" w:type="dxa"/>
        <w:tblLook w:val="04A0" w:firstRow="1" w:lastRow="0" w:firstColumn="1" w:lastColumn="0" w:noHBand="0" w:noVBand="1"/>
      </w:tblPr>
      <w:tblGrid>
        <w:gridCol w:w="9016"/>
      </w:tblGrid>
      <w:tr w:rsidR="00575263" w:rsidRPr="00522BBC" w:rsidTr="00DC4173">
        <w:trPr>
          <w:trHeight w:val="2664"/>
        </w:trPr>
        <w:tc>
          <w:tcPr>
            <w:tcW w:w="9016" w:type="dxa"/>
          </w:tcPr>
          <w:p w:rsidR="001011D2" w:rsidRPr="00522BBC" w:rsidRDefault="00CF6797" w:rsidP="001011D2">
            <w:pPr>
              <w:pStyle w:val="ListParagraph"/>
              <w:numPr>
                <w:ilvl w:val="0"/>
                <w:numId w:val="5"/>
              </w:numPr>
              <w:spacing w:before="100" w:beforeAutospacing="1" w:after="100" w:afterAutospacing="1"/>
              <w:rPr>
                <w:rFonts w:ascii="Perpetua" w:eastAsia="Times New Roman" w:hAnsi="Perpetua" w:cstheme="minorHAnsi"/>
                <w:bCs/>
                <w:color w:val="222222"/>
                <w:sz w:val="24"/>
                <w:szCs w:val="24"/>
                <w:lang w:eastAsia="en-GB"/>
              </w:rPr>
            </w:pPr>
            <w:r w:rsidRPr="00522BBC">
              <w:rPr>
                <w:rFonts w:ascii="Perpetua" w:eastAsia="Times New Roman" w:hAnsi="Perpetua" w:cstheme="minorHAnsi"/>
                <w:bCs/>
                <w:color w:val="222222"/>
                <w:sz w:val="24"/>
                <w:szCs w:val="24"/>
                <w:lang w:eastAsia="en-GB"/>
              </w:rPr>
              <w:t xml:space="preserve">The most </w:t>
            </w:r>
            <w:r w:rsidR="002369C7" w:rsidRPr="00522BBC">
              <w:rPr>
                <w:rFonts w:ascii="Perpetua" w:eastAsia="Times New Roman" w:hAnsi="Perpetua" w:cstheme="minorHAnsi"/>
                <w:bCs/>
                <w:color w:val="222222"/>
                <w:sz w:val="24"/>
                <w:szCs w:val="24"/>
                <w:lang w:eastAsia="en-GB"/>
              </w:rPr>
              <w:t>useful</w:t>
            </w:r>
            <w:r w:rsidRPr="00522BBC">
              <w:rPr>
                <w:rFonts w:ascii="Perpetua" w:eastAsia="Times New Roman" w:hAnsi="Perpetua" w:cstheme="minorHAnsi"/>
                <w:bCs/>
                <w:color w:val="222222"/>
                <w:sz w:val="24"/>
                <w:szCs w:val="24"/>
                <w:lang w:eastAsia="en-GB"/>
              </w:rPr>
              <w:t xml:space="preserve"> books which used to our students is Human Body especially in the </w:t>
            </w:r>
            <w:r w:rsidR="002369C7" w:rsidRPr="00522BBC">
              <w:rPr>
                <w:rFonts w:ascii="Perpetua" w:eastAsia="Times New Roman" w:hAnsi="Perpetua" w:cstheme="minorHAnsi"/>
                <w:bCs/>
                <w:color w:val="222222"/>
                <w:sz w:val="24"/>
                <w:szCs w:val="24"/>
                <w:lang w:eastAsia="en-GB"/>
              </w:rPr>
              <w:t>Human Anatomy body through the topic which called Functional Organization  of Human body</w:t>
            </w:r>
          </w:p>
          <w:p w:rsidR="001011D2" w:rsidRPr="00522BBC" w:rsidRDefault="001011D2" w:rsidP="001011D2">
            <w:pPr>
              <w:pStyle w:val="ListParagraph"/>
              <w:numPr>
                <w:ilvl w:val="0"/>
                <w:numId w:val="5"/>
              </w:numPr>
              <w:spacing w:before="100" w:beforeAutospacing="1" w:after="100" w:afterAutospacing="1"/>
              <w:rPr>
                <w:rFonts w:ascii="Perpetua" w:eastAsia="Times New Roman" w:hAnsi="Perpetua" w:cstheme="minorHAnsi"/>
                <w:bCs/>
                <w:color w:val="222222"/>
                <w:sz w:val="24"/>
                <w:szCs w:val="24"/>
                <w:lang w:eastAsia="en-GB"/>
              </w:rPr>
            </w:pPr>
            <w:r w:rsidRPr="00522BBC">
              <w:rPr>
                <w:rFonts w:ascii="Perpetua" w:eastAsia="Times New Roman" w:hAnsi="Perpetua" w:cstheme="minorHAnsi"/>
                <w:bCs/>
                <w:color w:val="222222"/>
                <w:sz w:val="24"/>
                <w:szCs w:val="24"/>
                <w:lang w:eastAsia="en-GB"/>
              </w:rPr>
              <w:t>Gannong of Human Physiology</w:t>
            </w:r>
          </w:p>
          <w:p w:rsidR="001011D2" w:rsidRPr="00522BBC" w:rsidRDefault="001011D2" w:rsidP="001011D2">
            <w:pPr>
              <w:pStyle w:val="ListParagraph"/>
              <w:numPr>
                <w:ilvl w:val="0"/>
                <w:numId w:val="5"/>
              </w:numPr>
              <w:spacing w:before="100" w:beforeAutospacing="1" w:after="100" w:afterAutospacing="1"/>
              <w:rPr>
                <w:rFonts w:ascii="Perpetua" w:eastAsia="Times New Roman" w:hAnsi="Perpetua" w:cstheme="minorHAnsi"/>
                <w:bCs/>
                <w:color w:val="222222"/>
                <w:sz w:val="24"/>
                <w:szCs w:val="24"/>
                <w:lang w:eastAsia="en-GB"/>
              </w:rPr>
            </w:pPr>
            <w:r w:rsidRPr="00522BBC">
              <w:rPr>
                <w:rFonts w:ascii="Perpetua" w:eastAsia="Times New Roman" w:hAnsi="Perpetua" w:cstheme="minorHAnsi"/>
                <w:bCs/>
                <w:color w:val="222222"/>
                <w:sz w:val="24"/>
                <w:szCs w:val="24"/>
                <w:lang w:eastAsia="en-GB"/>
              </w:rPr>
              <w:t>Davidson of clinical medicine</w:t>
            </w:r>
          </w:p>
          <w:p w:rsidR="001011D2" w:rsidRPr="00522BBC" w:rsidRDefault="001011D2" w:rsidP="001011D2">
            <w:pPr>
              <w:pStyle w:val="ListParagraph"/>
              <w:numPr>
                <w:ilvl w:val="0"/>
                <w:numId w:val="5"/>
              </w:numPr>
              <w:spacing w:before="100" w:beforeAutospacing="1" w:after="100" w:afterAutospacing="1"/>
              <w:rPr>
                <w:rFonts w:ascii="Perpetua" w:eastAsia="Times New Roman" w:hAnsi="Perpetua" w:cstheme="minorHAnsi"/>
                <w:bCs/>
                <w:color w:val="222222"/>
                <w:sz w:val="24"/>
                <w:szCs w:val="24"/>
                <w:lang w:eastAsia="en-GB"/>
              </w:rPr>
            </w:pPr>
            <w:r w:rsidRPr="00522BBC">
              <w:rPr>
                <w:rFonts w:ascii="Perpetua" w:eastAsia="Times New Roman" w:hAnsi="Perpetua" w:cstheme="minorHAnsi"/>
                <w:bCs/>
                <w:color w:val="222222"/>
                <w:sz w:val="24"/>
                <w:szCs w:val="24"/>
                <w:lang w:eastAsia="en-GB"/>
              </w:rPr>
              <w:t>Kumar and Clark ( Robbins) of Clinical Pathology</w:t>
            </w:r>
          </w:p>
          <w:p w:rsidR="001011D2" w:rsidRPr="00522BBC" w:rsidRDefault="001011D2" w:rsidP="001011D2">
            <w:pPr>
              <w:pStyle w:val="ListParagraph"/>
              <w:numPr>
                <w:ilvl w:val="0"/>
                <w:numId w:val="5"/>
              </w:numPr>
              <w:spacing w:before="100" w:beforeAutospacing="1" w:after="100" w:afterAutospacing="1"/>
              <w:rPr>
                <w:rFonts w:ascii="Perpetua" w:eastAsia="Times New Roman" w:hAnsi="Perpetua" w:cstheme="minorHAnsi"/>
                <w:bCs/>
                <w:color w:val="222222"/>
                <w:sz w:val="24"/>
                <w:szCs w:val="24"/>
                <w:lang w:eastAsia="en-GB"/>
              </w:rPr>
            </w:pPr>
            <w:r w:rsidRPr="00522BBC">
              <w:rPr>
                <w:rFonts w:ascii="Perpetua" w:eastAsia="Times New Roman" w:hAnsi="Perpetua" w:cstheme="minorHAnsi"/>
                <w:bCs/>
                <w:color w:val="222222"/>
                <w:sz w:val="24"/>
                <w:szCs w:val="24"/>
                <w:lang w:eastAsia="en-GB"/>
              </w:rPr>
              <w:t xml:space="preserve">Ten teachers of Obstetrics and Gynaecology </w:t>
            </w:r>
          </w:p>
          <w:p w:rsidR="00575263" w:rsidRPr="00522BBC" w:rsidRDefault="002369C7" w:rsidP="00DC4173">
            <w:pPr>
              <w:spacing w:before="100" w:beforeAutospacing="1" w:after="100" w:afterAutospacing="1"/>
              <w:rPr>
                <w:rFonts w:ascii="Perpetua" w:eastAsia="Times New Roman" w:hAnsi="Perpetua" w:cs="Arial"/>
                <w:bCs/>
                <w:color w:val="222222"/>
                <w:sz w:val="24"/>
                <w:szCs w:val="24"/>
                <w:lang w:eastAsia="en-GB"/>
              </w:rPr>
            </w:pPr>
            <w:r w:rsidRPr="00522BBC">
              <w:rPr>
                <w:rFonts w:ascii="Perpetua" w:eastAsia="Times New Roman" w:hAnsi="Perpetua" w:cs="Arial"/>
                <w:bCs/>
                <w:color w:val="222222"/>
                <w:sz w:val="24"/>
                <w:szCs w:val="24"/>
                <w:lang w:eastAsia="en-GB"/>
              </w:rPr>
              <w:t xml:space="preserve"> </w:t>
            </w:r>
          </w:p>
        </w:tc>
      </w:tr>
    </w:tbl>
    <w:p w:rsidR="00575263" w:rsidRPr="00522BBC" w:rsidRDefault="00575263" w:rsidP="00575263">
      <w:pPr>
        <w:shd w:val="clear" w:color="auto" w:fill="FFFFFF"/>
        <w:spacing w:before="100" w:beforeAutospacing="1" w:after="100" w:afterAutospacing="1" w:line="240" w:lineRule="auto"/>
        <w:rPr>
          <w:rFonts w:ascii="Perpetua" w:eastAsia="Times New Roman" w:hAnsi="Perpetua" w:cs="Arial"/>
          <w:bCs/>
          <w:color w:val="222222"/>
          <w:sz w:val="24"/>
          <w:szCs w:val="24"/>
          <w:lang w:eastAsia="en-GB"/>
        </w:rPr>
      </w:pPr>
    </w:p>
    <w:p w:rsidR="00575263" w:rsidRPr="00522BBC" w:rsidRDefault="00575263" w:rsidP="00575263">
      <w:pPr>
        <w:pStyle w:val="ListParagraph"/>
        <w:shd w:val="clear" w:color="auto" w:fill="FFFFFF"/>
        <w:spacing w:before="100" w:beforeAutospacing="1" w:after="100" w:afterAutospacing="1" w:line="240" w:lineRule="auto"/>
        <w:ind w:left="567"/>
        <w:rPr>
          <w:rFonts w:ascii="Perpetua" w:eastAsia="Times New Roman" w:hAnsi="Perpetua" w:cs="Arial"/>
          <w:bCs/>
          <w:color w:val="222222"/>
          <w:sz w:val="24"/>
          <w:szCs w:val="24"/>
          <w:lang w:eastAsia="en-GB"/>
        </w:rPr>
      </w:pPr>
    </w:p>
    <w:p w:rsidR="00B672F4" w:rsidRPr="00522BBC" w:rsidRDefault="00B672F4" w:rsidP="00B672F4">
      <w:pPr>
        <w:pStyle w:val="ListParagraph"/>
        <w:rPr>
          <w:rFonts w:ascii="Perpetua" w:eastAsia="Times New Roman" w:hAnsi="Perpetua" w:cs="Arial"/>
          <w:bCs/>
          <w:color w:val="222222"/>
          <w:sz w:val="24"/>
          <w:szCs w:val="24"/>
          <w:lang w:eastAsia="en-GB"/>
        </w:rPr>
      </w:pPr>
    </w:p>
    <w:p w:rsidR="00575263" w:rsidRPr="00522BBC" w:rsidRDefault="006C7D33" w:rsidP="00B672F4">
      <w:pPr>
        <w:pStyle w:val="ListParagraph"/>
        <w:numPr>
          <w:ilvl w:val="1"/>
          <w:numId w:val="2"/>
        </w:numPr>
        <w:shd w:val="clear" w:color="auto" w:fill="FFFFFF"/>
        <w:spacing w:before="100" w:beforeAutospacing="1" w:after="100" w:afterAutospacing="1" w:line="240" w:lineRule="auto"/>
        <w:ind w:left="567" w:hanging="567"/>
        <w:rPr>
          <w:rFonts w:ascii="Perpetua" w:eastAsia="Times New Roman" w:hAnsi="Perpetua" w:cs="Arial"/>
          <w:b/>
          <w:bCs/>
          <w:color w:val="222222"/>
          <w:sz w:val="24"/>
          <w:szCs w:val="24"/>
          <w:lang w:eastAsia="en-GB"/>
        </w:rPr>
      </w:pPr>
      <w:r w:rsidRPr="00522BBC">
        <w:rPr>
          <w:rFonts w:ascii="Perpetua" w:eastAsia="Times New Roman" w:hAnsi="Perpetua" w:cs="Arial"/>
          <w:b/>
          <w:bCs/>
          <w:color w:val="222222"/>
          <w:sz w:val="24"/>
          <w:szCs w:val="24"/>
          <w:lang w:eastAsia="en-GB"/>
        </w:rPr>
        <w:lastRenderedPageBreak/>
        <w:t>In what ways have these books been useful:</w:t>
      </w:r>
      <w:r w:rsidRPr="00522BBC">
        <w:rPr>
          <w:rFonts w:ascii="Perpetua" w:eastAsia="Times New Roman" w:hAnsi="Perpetua" w:cs="Arial"/>
          <w:b/>
          <w:bCs/>
          <w:color w:val="222222"/>
          <w:sz w:val="24"/>
          <w:szCs w:val="24"/>
          <w:lang w:eastAsia="en-GB"/>
        </w:rPr>
        <w:br/>
      </w:r>
    </w:p>
    <w:tbl>
      <w:tblPr>
        <w:tblStyle w:val="TableGrid"/>
        <w:tblW w:w="0" w:type="auto"/>
        <w:tblLook w:val="04A0" w:firstRow="1" w:lastRow="0" w:firstColumn="1" w:lastColumn="0" w:noHBand="0" w:noVBand="1"/>
      </w:tblPr>
      <w:tblGrid>
        <w:gridCol w:w="2405"/>
        <w:gridCol w:w="6611"/>
      </w:tblGrid>
      <w:tr w:rsidR="00575263" w:rsidRPr="00522BBC" w:rsidTr="00DC4173">
        <w:trPr>
          <w:trHeight w:val="2147"/>
        </w:trPr>
        <w:tc>
          <w:tcPr>
            <w:tcW w:w="2405" w:type="dxa"/>
          </w:tcPr>
          <w:p w:rsidR="00575263" w:rsidRPr="00522BBC" w:rsidRDefault="00D67523" w:rsidP="00DC4173">
            <w:pPr>
              <w:spacing w:before="100" w:beforeAutospacing="1" w:after="100" w:afterAutospacing="1"/>
              <w:rPr>
                <w:rFonts w:ascii="Perpetua" w:eastAsia="Times New Roman" w:hAnsi="Perpetua" w:cs="Arial"/>
                <w:bCs/>
                <w:color w:val="222222"/>
                <w:sz w:val="24"/>
                <w:szCs w:val="24"/>
                <w:lang w:eastAsia="en-GB"/>
              </w:rPr>
            </w:pPr>
            <w:sdt>
              <w:sdtPr>
                <w:rPr>
                  <w:rFonts w:ascii="Perpetua" w:eastAsia="Times New Roman" w:hAnsi="Perpetua" w:cs="Arial"/>
                  <w:bCs/>
                  <w:color w:val="222222"/>
                  <w:sz w:val="24"/>
                  <w:szCs w:val="24"/>
                  <w:lang w:eastAsia="en-GB"/>
                </w:rPr>
                <w:id w:val="35239366"/>
              </w:sdtPr>
              <w:sdtEndPr/>
              <w:sdtContent>
                <w:r w:rsidR="004A3BFF" w:rsidRPr="00522BBC">
                  <w:rPr>
                    <w:rFonts w:ascii="Perpetua" w:eastAsia="Times New Roman" w:hAnsi="Perpetua" w:cs="Arial"/>
                    <w:bCs/>
                    <w:color w:val="222222"/>
                    <w:sz w:val="24"/>
                    <w:szCs w:val="24"/>
                    <w:lang w:eastAsia="en-GB"/>
                  </w:rPr>
                  <w:t>√</w:t>
                </w:r>
                <w:r w:rsidR="00575263" w:rsidRPr="00522BBC">
                  <w:rPr>
                    <w:rFonts w:ascii="Segoe UI Symbol" w:eastAsia="MS Gothic" w:hAnsi="Segoe UI Symbol" w:cs="Segoe UI Symbol"/>
                    <w:bCs/>
                    <w:color w:val="222222"/>
                    <w:sz w:val="24"/>
                    <w:szCs w:val="24"/>
                    <w:lang w:eastAsia="en-GB"/>
                  </w:rPr>
                  <w:t>☐</w:t>
                </w:r>
              </w:sdtContent>
            </w:sdt>
            <w:r w:rsidR="00575263" w:rsidRPr="00522BBC">
              <w:rPr>
                <w:rFonts w:ascii="Perpetua" w:eastAsia="Times New Roman" w:hAnsi="Perpetua" w:cs="Arial"/>
                <w:bCs/>
                <w:color w:val="222222"/>
                <w:sz w:val="24"/>
                <w:szCs w:val="24"/>
                <w:lang w:eastAsia="en-GB"/>
              </w:rPr>
              <w:t>Improving subject knowledge</w:t>
            </w:r>
          </w:p>
        </w:tc>
        <w:tc>
          <w:tcPr>
            <w:tcW w:w="6611" w:type="dxa"/>
          </w:tcPr>
          <w:p w:rsidR="00575263" w:rsidRPr="00522BBC" w:rsidRDefault="004A3BFF" w:rsidP="00DC4173">
            <w:pPr>
              <w:spacing w:before="100" w:beforeAutospacing="1" w:after="100" w:afterAutospacing="1"/>
              <w:rPr>
                <w:rFonts w:ascii="Perpetua" w:eastAsia="Times New Roman" w:hAnsi="Perpetua" w:cs="Arial"/>
                <w:bCs/>
                <w:color w:val="222222"/>
                <w:sz w:val="24"/>
                <w:szCs w:val="24"/>
                <w:lang w:eastAsia="en-GB"/>
              </w:rPr>
            </w:pPr>
            <w:r w:rsidRPr="00522BBC">
              <w:rPr>
                <w:rFonts w:ascii="Perpetua" w:eastAsia="Times New Roman" w:hAnsi="Perpetua" w:cs="Arial"/>
                <w:bCs/>
                <w:color w:val="222222"/>
                <w:sz w:val="24"/>
                <w:szCs w:val="24"/>
                <w:lang w:eastAsia="en-GB"/>
              </w:rPr>
              <w:t xml:space="preserve">These books have been useful to our teachers by improving knowledge to our teachers teaching our students current knowledge  during the class hour or during the discussion period or face to face discussion </w:t>
            </w:r>
          </w:p>
        </w:tc>
      </w:tr>
      <w:tr w:rsidR="00575263" w:rsidRPr="00522BBC" w:rsidTr="00DC4173">
        <w:trPr>
          <w:trHeight w:val="2106"/>
        </w:trPr>
        <w:tc>
          <w:tcPr>
            <w:tcW w:w="2405" w:type="dxa"/>
          </w:tcPr>
          <w:p w:rsidR="00575263" w:rsidRPr="00522BBC" w:rsidRDefault="00D67523" w:rsidP="00DC4173">
            <w:pPr>
              <w:spacing w:before="100" w:beforeAutospacing="1" w:after="100" w:afterAutospacing="1"/>
              <w:rPr>
                <w:rFonts w:ascii="Perpetua" w:eastAsia="Times New Roman" w:hAnsi="Perpetua" w:cs="Arial"/>
                <w:bCs/>
                <w:color w:val="222222"/>
                <w:sz w:val="24"/>
                <w:szCs w:val="24"/>
                <w:lang w:eastAsia="en-GB"/>
              </w:rPr>
            </w:pPr>
            <w:sdt>
              <w:sdtPr>
                <w:rPr>
                  <w:rFonts w:ascii="Perpetua" w:eastAsia="Times New Roman" w:hAnsi="Perpetua" w:cs="Arial"/>
                  <w:bCs/>
                  <w:color w:val="222222"/>
                  <w:sz w:val="24"/>
                  <w:szCs w:val="24"/>
                  <w:lang w:eastAsia="en-GB"/>
                </w:rPr>
                <w:id w:val="-666401599"/>
              </w:sdtPr>
              <w:sdtEndPr/>
              <w:sdtContent>
                <w:r w:rsidR="004A3BFF" w:rsidRPr="00522BBC">
                  <w:rPr>
                    <w:rFonts w:ascii="Perpetua" w:eastAsia="Times New Roman" w:hAnsi="Perpetua" w:cs="Arial"/>
                    <w:bCs/>
                    <w:color w:val="222222"/>
                    <w:sz w:val="24"/>
                    <w:szCs w:val="24"/>
                    <w:lang w:eastAsia="en-GB"/>
                  </w:rPr>
                  <w:t>√</w:t>
                </w:r>
                <w:r w:rsidR="00575263" w:rsidRPr="00522BBC">
                  <w:rPr>
                    <w:rFonts w:ascii="Segoe UI Symbol" w:eastAsia="MS Gothic" w:hAnsi="Segoe UI Symbol" w:cs="Segoe UI Symbol"/>
                    <w:bCs/>
                    <w:color w:val="222222"/>
                    <w:sz w:val="24"/>
                    <w:szCs w:val="24"/>
                    <w:lang w:eastAsia="en-GB"/>
                  </w:rPr>
                  <w:t>☐</w:t>
                </w:r>
              </w:sdtContent>
            </w:sdt>
            <w:r w:rsidR="00575263" w:rsidRPr="00522BBC">
              <w:rPr>
                <w:rFonts w:ascii="Perpetua" w:eastAsia="Times New Roman" w:hAnsi="Perpetua" w:cs="Arial"/>
                <w:bCs/>
                <w:color w:val="222222"/>
                <w:sz w:val="24"/>
                <w:szCs w:val="24"/>
                <w:lang w:eastAsia="en-GB"/>
              </w:rPr>
              <w:t>Planning lessons</w:t>
            </w:r>
          </w:p>
        </w:tc>
        <w:tc>
          <w:tcPr>
            <w:tcW w:w="6611" w:type="dxa"/>
          </w:tcPr>
          <w:p w:rsidR="00575263" w:rsidRPr="00522BBC" w:rsidRDefault="004A3BFF" w:rsidP="004A3BFF">
            <w:pPr>
              <w:spacing w:before="100" w:beforeAutospacing="1" w:after="100" w:afterAutospacing="1"/>
              <w:rPr>
                <w:rFonts w:ascii="Perpetua" w:eastAsia="Times New Roman" w:hAnsi="Perpetua" w:cs="Arial"/>
                <w:bCs/>
                <w:color w:val="222222"/>
                <w:sz w:val="24"/>
                <w:szCs w:val="24"/>
                <w:lang w:eastAsia="en-GB"/>
              </w:rPr>
            </w:pPr>
            <w:r w:rsidRPr="00522BBC">
              <w:rPr>
                <w:rFonts w:ascii="Perpetua" w:eastAsia="Times New Roman" w:hAnsi="Perpetua" w:cs="Arial"/>
                <w:bCs/>
                <w:color w:val="222222"/>
                <w:sz w:val="24"/>
                <w:szCs w:val="24"/>
                <w:lang w:eastAsia="en-GB"/>
              </w:rPr>
              <w:t xml:space="preserve">Planning lessons through these books teachers managed to prepare lessons </w:t>
            </w:r>
          </w:p>
        </w:tc>
      </w:tr>
      <w:tr w:rsidR="00575263" w:rsidRPr="00522BBC" w:rsidTr="00DC4173">
        <w:trPr>
          <w:trHeight w:val="2121"/>
        </w:trPr>
        <w:tc>
          <w:tcPr>
            <w:tcW w:w="2405" w:type="dxa"/>
          </w:tcPr>
          <w:p w:rsidR="00575263" w:rsidRPr="00522BBC" w:rsidRDefault="00D67523" w:rsidP="00DC4173">
            <w:pPr>
              <w:spacing w:before="100" w:beforeAutospacing="1" w:after="100" w:afterAutospacing="1"/>
              <w:rPr>
                <w:rFonts w:ascii="Perpetua" w:eastAsia="Times New Roman" w:hAnsi="Perpetua" w:cs="Arial"/>
                <w:bCs/>
                <w:color w:val="222222"/>
                <w:sz w:val="24"/>
                <w:szCs w:val="24"/>
                <w:lang w:eastAsia="en-GB"/>
              </w:rPr>
            </w:pPr>
            <w:sdt>
              <w:sdtPr>
                <w:rPr>
                  <w:rFonts w:ascii="Perpetua" w:eastAsia="Times New Roman" w:hAnsi="Perpetua" w:cs="Arial"/>
                  <w:bCs/>
                  <w:color w:val="222222"/>
                  <w:sz w:val="24"/>
                  <w:szCs w:val="24"/>
                  <w:lang w:eastAsia="en-GB"/>
                </w:rPr>
                <w:id w:val="1328323614"/>
              </w:sdtPr>
              <w:sdtEndPr/>
              <w:sdtContent>
                <w:r w:rsidR="00C25155" w:rsidRPr="00522BBC">
                  <w:rPr>
                    <w:rFonts w:ascii="Perpetua" w:eastAsia="Times New Roman" w:hAnsi="Perpetua" w:cs="Arial"/>
                    <w:bCs/>
                    <w:color w:val="222222"/>
                    <w:sz w:val="24"/>
                    <w:szCs w:val="24"/>
                    <w:lang w:eastAsia="en-GB"/>
                  </w:rPr>
                  <w:t>√</w:t>
                </w:r>
                <w:r w:rsidR="00575263" w:rsidRPr="00522BBC">
                  <w:rPr>
                    <w:rFonts w:ascii="Segoe UI Symbol" w:eastAsia="MS Gothic" w:hAnsi="Segoe UI Symbol" w:cs="Segoe UI Symbol"/>
                    <w:bCs/>
                    <w:color w:val="222222"/>
                    <w:sz w:val="24"/>
                    <w:szCs w:val="24"/>
                    <w:lang w:eastAsia="en-GB"/>
                  </w:rPr>
                  <w:t>☐</w:t>
                </w:r>
              </w:sdtContent>
            </w:sdt>
            <w:r w:rsidR="00575263" w:rsidRPr="00522BBC">
              <w:rPr>
                <w:rFonts w:ascii="Perpetua" w:eastAsia="Times New Roman" w:hAnsi="Perpetua" w:cs="Arial"/>
                <w:bCs/>
                <w:color w:val="222222"/>
                <w:sz w:val="24"/>
                <w:szCs w:val="24"/>
                <w:lang w:eastAsia="en-GB"/>
              </w:rPr>
              <w:t>Delivering lessons in the classroom</w:t>
            </w:r>
          </w:p>
        </w:tc>
        <w:tc>
          <w:tcPr>
            <w:tcW w:w="6611" w:type="dxa"/>
          </w:tcPr>
          <w:p w:rsidR="00575263" w:rsidRPr="00522BBC" w:rsidRDefault="00181469" w:rsidP="00181469">
            <w:pPr>
              <w:spacing w:before="100" w:beforeAutospacing="1" w:after="100" w:afterAutospacing="1"/>
              <w:rPr>
                <w:rFonts w:ascii="Perpetua" w:eastAsia="Times New Roman" w:hAnsi="Perpetua" w:cs="Arial"/>
                <w:bCs/>
                <w:color w:val="222222"/>
                <w:sz w:val="24"/>
                <w:szCs w:val="24"/>
                <w:lang w:eastAsia="en-GB"/>
              </w:rPr>
            </w:pPr>
            <w:r w:rsidRPr="00522BBC">
              <w:rPr>
                <w:rFonts w:ascii="Perpetua" w:eastAsia="Times New Roman" w:hAnsi="Perpetua" w:cs="Arial"/>
                <w:bCs/>
                <w:color w:val="222222"/>
                <w:sz w:val="24"/>
                <w:szCs w:val="24"/>
                <w:lang w:eastAsia="en-GB"/>
              </w:rPr>
              <w:t xml:space="preserve">These books support very well in the classroom </w:t>
            </w:r>
            <w:r w:rsidR="003B739E" w:rsidRPr="00522BBC">
              <w:rPr>
                <w:rFonts w:ascii="Perpetua" w:eastAsia="Times New Roman" w:hAnsi="Perpetua" w:cs="Arial"/>
                <w:bCs/>
                <w:color w:val="222222"/>
                <w:sz w:val="24"/>
                <w:szCs w:val="24"/>
                <w:lang w:eastAsia="en-GB"/>
              </w:rPr>
              <w:t xml:space="preserve">when the tutor </w:t>
            </w:r>
            <w:r w:rsidRPr="00522BBC">
              <w:rPr>
                <w:rFonts w:ascii="Perpetua" w:eastAsia="Times New Roman" w:hAnsi="Perpetua" w:cs="Arial"/>
                <w:bCs/>
                <w:color w:val="222222"/>
                <w:sz w:val="24"/>
                <w:szCs w:val="24"/>
                <w:lang w:eastAsia="en-GB"/>
              </w:rPr>
              <w:t xml:space="preserve"> </w:t>
            </w:r>
            <w:r w:rsidR="00406951" w:rsidRPr="00522BBC">
              <w:rPr>
                <w:rFonts w:ascii="Perpetua" w:eastAsia="Times New Roman" w:hAnsi="Perpetua" w:cs="Arial"/>
                <w:bCs/>
                <w:color w:val="222222"/>
                <w:sz w:val="24"/>
                <w:szCs w:val="24"/>
                <w:lang w:eastAsia="en-GB"/>
              </w:rPr>
              <w:t xml:space="preserve">deliver </w:t>
            </w:r>
            <w:r w:rsidRPr="00522BBC">
              <w:rPr>
                <w:rFonts w:ascii="Perpetua" w:eastAsia="Times New Roman" w:hAnsi="Perpetua" w:cs="Arial"/>
                <w:bCs/>
                <w:color w:val="222222"/>
                <w:sz w:val="24"/>
                <w:szCs w:val="24"/>
                <w:lang w:eastAsia="en-GB"/>
              </w:rPr>
              <w:t>lesson</w:t>
            </w:r>
            <w:r w:rsidR="003B739E" w:rsidRPr="00522BBC">
              <w:rPr>
                <w:rFonts w:ascii="Perpetua" w:eastAsia="Times New Roman" w:hAnsi="Perpetua" w:cs="Arial"/>
                <w:bCs/>
                <w:color w:val="222222"/>
                <w:sz w:val="24"/>
                <w:szCs w:val="24"/>
                <w:lang w:eastAsia="en-GB"/>
              </w:rPr>
              <w:t>s</w:t>
            </w:r>
            <w:r w:rsidRPr="00522BBC">
              <w:rPr>
                <w:rFonts w:ascii="Perpetua" w:eastAsia="Times New Roman" w:hAnsi="Perpetua" w:cs="Arial"/>
                <w:bCs/>
                <w:color w:val="222222"/>
                <w:sz w:val="24"/>
                <w:szCs w:val="24"/>
                <w:lang w:eastAsia="en-GB"/>
              </w:rPr>
              <w:t xml:space="preserve"> in the classroom </w:t>
            </w:r>
          </w:p>
          <w:p w:rsidR="00181469" w:rsidRPr="00522BBC" w:rsidRDefault="00181469" w:rsidP="00181469">
            <w:pPr>
              <w:spacing w:before="100" w:beforeAutospacing="1" w:after="100" w:afterAutospacing="1"/>
              <w:rPr>
                <w:rFonts w:ascii="Perpetua" w:eastAsia="Times New Roman" w:hAnsi="Perpetua" w:cs="Arial"/>
                <w:bCs/>
                <w:color w:val="222222"/>
                <w:sz w:val="24"/>
                <w:szCs w:val="24"/>
                <w:lang w:eastAsia="en-GB"/>
              </w:rPr>
            </w:pPr>
          </w:p>
        </w:tc>
      </w:tr>
      <w:tr w:rsidR="00575263" w:rsidRPr="00522BBC" w:rsidTr="00A31AFC">
        <w:trPr>
          <w:trHeight w:val="1978"/>
        </w:trPr>
        <w:tc>
          <w:tcPr>
            <w:tcW w:w="2405" w:type="dxa"/>
          </w:tcPr>
          <w:p w:rsidR="00575263" w:rsidRPr="00522BBC" w:rsidRDefault="00D67523" w:rsidP="00DC4173">
            <w:pPr>
              <w:spacing w:before="100" w:beforeAutospacing="1" w:after="100" w:afterAutospacing="1"/>
              <w:rPr>
                <w:rFonts w:ascii="Perpetua" w:eastAsia="Times New Roman" w:hAnsi="Perpetua" w:cs="Arial"/>
                <w:bCs/>
                <w:color w:val="222222"/>
                <w:sz w:val="24"/>
                <w:szCs w:val="24"/>
                <w:lang w:eastAsia="en-GB"/>
              </w:rPr>
            </w:pPr>
            <w:sdt>
              <w:sdtPr>
                <w:rPr>
                  <w:rFonts w:ascii="Perpetua" w:eastAsia="Times New Roman" w:hAnsi="Perpetua" w:cs="Arial"/>
                  <w:bCs/>
                  <w:color w:val="222222"/>
                  <w:sz w:val="24"/>
                  <w:szCs w:val="24"/>
                  <w:lang w:eastAsia="en-GB"/>
                </w:rPr>
                <w:id w:val="2124108650"/>
              </w:sdtPr>
              <w:sdtEndPr/>
              <w:sdtContent>
                <w:r w:rsidR="00406951" w:rsidRPr="00522BBC">
                  <w:rPr>
                    <w:rFonts w:ascii="Perpetua" w:eastAsia="Times New Roman" w:hAnsi="Perpetua" w:cs="Arial"/>
                    <w:bCs/>
                    <w:color w:val="222222"/>
                    <w:sz w:val="24"/>
                    <w:szCs w:val="24"/>
                    <w:lang w:eastAsia="en-GB"/>
                  </w:rPr>
                  <w:t>√</w:t>
                </w:r>
                <w:r w:rsidR="00575263" w:rsidRPr="00522BBC">
                  <w:rPr>
                    <w:rFonts w:ascii="Segoe UI Symbol" w:eastAsia="MS Gothic" w:hAnsi="Segoe UI Symbol" w:cs="Segoe UI Symbol"/>
                    <w:bCs/>
                    <w:color w:val="222222"/>
                    <w:sz w:val="24"/>
                    <w:szCs w:val="24"/>
                    <w:lang w:eastAsia="en-GB"/>
                  </w:rPr>
                  <w:t>☐</w:t>
                </w:r>
              </w:sdtContent>
            </w:sdt>
            <w:r w:rsidR="00575263" w:rsidRPr="00522BBC">
              <w:rPr>
                <w:rFonts w:ascii="Perpetua" w:eastAsia="Times New Roman" w:hAnsi="Perpetua" w:cs="Arial"/>
                <w:bCs/>
                <w:color w:val="222222"/>
                <w:sz w:val="24"/>
                <w:szCs w:val="24"/>
                <w:lang w:eastAsia="en-GB"/>
              </w:rPr>
              <w:t>Assessing students’ learning</w:t>
            </w:r>
          </w:p>
        </w:tc>
        <w:tc>
          <w:tcPr>
            <w:tcW w:w="6611" w:type="dxa"/>
          </w:tcPr>
          <w:p w:rsidR="00575263" w:rsidRPr="00522BBC" w:rsidRDefault="00406951" w:rsidP="00DC4173">
            <w:pPr>
              <w:spacing w:before="100" w:beforeAutospacing="1" w:after="100" w:afterAutospacing="1"/>
              <w:rPr>
                <w:rFonts w:ascii="Perpetua" w:eastAsia="Times New Roman" w:hAnsi="Perpetua" w:cs="Arial"/>
                <w:bCs/>
                <w:color w:val="222222"/>
                <w:sz w:val="24"/>
                <w:szCs w:val="24"/>
                <w:lang w:eastAsia="en-GB"/>
              </w:rPr>
            </w:pPr>
            <w:r w:rsidRPr="00522BBC">
              <w:rPr>
                <w:rFonts w:ascii="Perpetua" w:eastAsia="Times New Roman" w:hAnsi="Perpetua" w:cs="Arial"/>
                <w:bCs/>
                <w:color w:val="222222"/>
                <w:sz w:val="24"/>
                <w:szCs w:val="24"/>
                <w:lang w:eastAsia="en-GB"/>
              </w:rPr>
              <w:t xml:space="preserve">These books help us during the assessment of  our students after giving them assignment if they are using these books accordingly </w:t>
            </w:r>
          </w:p>
        </w:tc>
      </w:tr>
    </w:tbl>
    <w:p w:rsidR="00064F5C" w:rsidRPr="00522BBC" w:rsidRDefault="00064F5C" w:rsidP="00064F5C">
      <w:pPr>
        <w:pStyle w:val="ListParagraph"/>
        <w:rPr>
          <w:rFonts w:ascii="Perpetua" w:eastAsia="Times New Roman" w:hAnsi="Perpetua" w:cs="Arial"/>
          <w:bCs/>
          <w:color w:val="222222"/>
          <w:sz w:val="24"/>
          <w:szCs w:val="24"/>
          <w:lang w:eastAsia="en-GB"/>
        </w:rPr>
      </w:pPr>
    </w:p>
    <w:p w:rsidR="005400A2" w:rsidRPr="00522BBC" w:rsidRDefault="005400A2" w:rsidP="00064F5C">
      <w:pPr>
        <w:pStyle w:val="ListParagraph"/>
        <w:numPr>
          <w:ilvl w:val="1"/>
          <w:numId w:val="2"/>
        </w:numPr>
        <w:shd w:val="clear" w:color="auto" w:fill="FFFFFF"/>
        <w:spacing w:before="100" w:beforeAutospacing="1" w:after="100" w:afterAutospacing="1" w:line="240" w:lineRule="auto"/>
        <w:ind w:left="567" w:hanging="567"/>
        <w:rPr>
          <w:rFonts w:ascii="Perpetua" w:eastAsia="Times New Roman" w:hAnsi="Perpetua" w:cs="Arial"/>
          <w:b/>
          <w:bCs/>
          <w:color w:val="222222"/>
          <w:sz w:val="24"/>
          <w:szCs w:val="24"/>
          <w:lang w:eastAsia="en-GB"/>
        </w:rPr>
      </w:pPr>
      <w:r w:rsidRPr="00522BBC">
        <w:rPr>
          <w:rFonts w:ascii="Perpetua" w:eastAsia="Times New Roman" w:hAnsi="Perpetua" w:cs="Arial"/>
          <w:b/>
          <w:bCs/>
          <w:color w:val="222222"/>
          <w:sz w:val="24"/>
          <w:szCs w:val="24"/>
          <w:lang w:eastAsia="en-GB"/>
        </w:rPr>
        <w:t xml:space="preserve">How do teachers access the books </w:t>
      </w:r>
      <w:r w:rsidR="00575263" w:rsidRPr="00522BBC">
        <w:rPr>
          <w:rFonts w:ascii="Perpetua" w:eastAsia="Times New Roman" w:hAnsi="Perpetua" w:cs="Arial"/>
          <w:b/>
          <w:bCs/>
          <w:color w:val="222222"/>
          <w:sz w:val="24"/>
          <w:szCs w:val="24"/>
          <w:lang w:eastAsia="en-GB"/>
        </w:rPr>
        <w:t>received?</w:t>
      </w:r>
    </w:p>
    <w:p w:rsidR="00575263" w:rsidRPr="00522BBC" w:rsidRDefault="00575263" w:rsidP="00A31AFC">
      <w:pPr>
        <w:shd w:val="clear" w:color="auto" w:fill="FFFFFF"/>
        <w:spacing w:before="100" w:beforeAutospacing="1" w:after="100" w:afterAutospacing="1" w:line="240" w:lineRule="auto"/>
        <w:rPr>
          <w:rFonts w:ascii="Perpetua" w:eastAsia="Times New Roman" w:hAnsi="Perpetua" w:cs="Arial"/>
          <w:bCs/>
          <w:color w:val="222222"/>
          <w:sz w:val="24"/>
          <w:szCs w:val="24"/>
          <w:lang w:eastAsia="en-GB"/>
        </w:rPr>
      </w:pPr>
      <w:r w:rsidRPr="00522BBC">
        <w:rPr>
          <w:rFonts w:ascii="Perpetua" w:eastAsia="Times New Roman" w:hAnsi="Perpetua" w:cs="Arial"/>
          <w:bCs/>
          <w:color w:val="222222"/>
          <w:sz w:val="24"/>
          <w:szCs w:val="24"/>
          <w:lang w:eastAsia="en-GB"/>
        </w:rPr>
        <w:t xml:space="preserve">Institutional library </w:t>
      </w:r>
      <w:sdt>
        <w:sdtPr>
          <w:rPr>
            <w:rFonts w:ascii="Perpetua" w:eastAsia="MS Gothic" w:hAnsi="Perpetua" w:cs="Segoe UI Symbol"/>
            <w:bCs/>
            <w:color w:val="222222"/>
            <w:sz w:val="24"/>
            <w:szCs w:val="24"/>
            <w:lang w:eastAsia="en-GB"/>
          </w:rPr>
          <w:id w:val="1867941291"/>
        </w:sdtPr>
        <w:sdtEndPr/>
        <w:sdtContent>
          <w:r w:rsidR="004A3BFF" w:rsidRPr="00522BBC">
            <w:rPr>
              <w:rFonts w:ascii="Perpetua" w:eastAsia="MS Gothic" w:hAnsi="Perpetua" w:cs="Segoe UI Symbol"/>
              <w:bCs/>
              <w:color w:val="222222"/>
              <w:sz w:val="24"/>
              <w:szCs w:val="24"/>
              <w:lang w:eastAsia="en-GB"/>
            </w:rPr>
            <w:t>√</w:t>
          </w:r>
          <w:r w:rsidRPr="00522BBC">
            <w:rPr>
              <w:rFonts w:ascii="Segoe UI Symbol" w:eastAsia="MS Gothic" w:hAnsi="Segoe UI Symbol" w:cs="Segoe UI Symbol"/>
              <w:bCs/>
              <w:color w:val="222222"/>
              <w:sz w:val="24"/>
              <w:szCs w:val="24"/>
              <w:lang w:eastAsia="en-GB"/>
            </w:rPr>
            <w:t>☐</w:t>
          </w:r>
        </w:sdtContent>
      </w:sdt>
      <w:r w:rsidRPr="00522BBC">
        <w:rPr>
          <w:rFonts w:ascii="Perpetua" w:eastAsia="Times New Roman" w:hAnsi="Perpetua" w:cs="Arial"/>
          <w:bCs/>
          <w:color w:val="222222"/>
          <w:sz w:val="24"/>
          <w:szCs w:val="24"/>
          <w:lang w:eastAsia="en-GB"/>
        </w:rPr>
        <w:t xml:space="preserve">     Classroom library </w:t>
      </w:r>
      <w:sdt>
        <w:sdtPr>
          <w:rPr>
            <w:rFonts w:ascii="Perpetua" w:eastAsia="MS Gothic" w:hAnsi="Perpetua" w:cs="Segoe UI Symbol"/>
            <w:bCs/>
            <w:color w:val="222222"/>
            <w:sz w:val="24"/>
            <w:szCs w:val="24"/>
            <w:lang w:eastAsia="en-GB"/>
          </w:rPr>
          <w:id w:val="1031233132"/>
        </w:sdtPr>
        <w:sdtEndPr/>
        <w:sdtContent>
          <w:r w:rsidRPr="00522BBC">
            <w:rPr>
              <w:rFonts w:ascii="Segoe UI Symbol" w:eastAsia="MS Gothic" w:hAnsi="Segoe UI Symbol" w:cs="Segoe UI Symbol"/>
              <w:bCs/>
              <w:color w:val="222222"/>
              <w:sz w:val="24"/>
              <w:szCs w:val="24"/>
              <w:lang w:eastAsia="en-GB"/>
            </w:rPr>
            <w:t>☐</w:t>
          </w:r>
        </w:sdtContent>
      </w:sdt>
      <w:r w:rsidRPr="00522BBC">
        <w:rPr>
          <w:rFonts w:ascii="Perpetua" w:eastAsia="Times New Roman" w:hAnsi="Perpetua" w:cs="Arial"/>
          <w:bCs/>
          <w:color w:val="222222"/>
          <w:sz w:val="24"/>
          <w:szCs w:val="24"/>
          <w:lang w:eastAsia="en-GB"/>
        </w:rPr>
        <w:t xml:space="preserve">     Personal copies </w:t>
      </w:r>
      <w:sdt>
        <w:sdtPr>
          <w:rPr>
            <w:rFonts w:ascii="Perpetua" w:eastAsia="MS Gothic" w:hAnsi="Perpetua" w:cs="Segoe UI Symbol"/>
            <w:bCs/>
            <w:color w:val="222222"/>
            <w:sz w:val="24"/>
            <w:szCs w:val="24"/>
            <w:lang w:eastAsia="en-GB"/>
          </w:rPr>
          <w:id w:val="-1143424270"/>
        </w:sdtPr>
        <w:sdtEndPr/>
        <w:sdtContent>
          <w:r w:rsidRPr="00522BBC">
            <w:rPr>
              <w:rFonts w:ascii="Segoe UI Symbol" w:eastAsia="MS Gothic" w:hAnsi="Segoe UI Symbol" w:cs="Segoe UI Symbol"/>
              <w:bCs/>
              <w:color w:val="222222"/>
              <w:sz w:val="24"/>
              <w:szCs w:val="24"/>
              <w:lang w:eastAsia="en-GB"/>
            </w:rPr>
            <w:t>☐</w:t>
          </w:r>
        </w:sdtContent>
      </w:sdt>
      <w:r w:rsidRPr="00522BBC">
        <w:rPr>
          <w:rFonts w:ascii="Perpetua" w:eastAsia="Times New Roman" w:hAnsi="Perpetua" w:cs="Arial"/>
          <w:bCs/>
          <w:color w:val="222222"/>
          <w:sz w:val="24"/>
          <w:szCs w:val="24"/>
          <w:lang w:eastAsia="en-GB"/>
        </w:rPr>
        <w:t xml:space="preserve">    Other </w:t>
      </w:r>
      <w:sdt>
        <w:sdtPr>
          <w:rPr>
            <w:rFonts w:ascii="Perpetua" w:eastAsia="MS Gothic" w:hAnsi="Perpetua" w:cs="Segoe UI Symbol"/>
            <w:bCs/>
            <w:color w:val="222222"/>
            <w:sz w:val="24"/>
            <w:szCs w:val="24"/>
            <w:lang w:eastAsia="en-GB"/>
          </w:rPr>
          <w:id w:val="1214850486"/>
        </w:sdtPr>
        <w:sdtEndPr/>
        <w:sdtContent>
          <w:r w:rsidRPr="00522BBC">
            <w:rPr>
              <w:rFonts w:ascii="Segoe UI Symbol" w:eastAsia="MS Gothic" w:hAnsi="Segoe UI Symbol" w:cs="Segoe UI Symbol"/>
              <w:bCs/>
              <w:color w:val="222222"/>
              <w:sz w:val="24"/>
              <w:szCs w:val="24"/>
              <w:lang w:eastAsia="en-GB"/>
            </w:rPr>
            <w:t>☐</w:t>
          </w:r>
        </w:sdtContent>
      </w:sdt>
    </w:p>
    <w:p w:rsidR="00575263" w:rsidRPr="00522BBC" w:rsidRDefault="00575263" w:rsidP="00A31AFC">
      <w:pPr>
        <w:shd w:val="clear" w:color="auto" w:fill="FFFFFF"/>
        <w:spacing w:before="100" w:beforeAutospacing="1" w:after="100" w:afterAutospacing="1" w:line="240" w:lineRule="auto"/>
        <w:ind w:left="360" w:hanging="360"/>
        <w:rPr>
          <w:rFonts w:ascii="Perpetua" w:eastAsia="Times New Roman" w:hAnsi="Perpetua" w:cs="Arial"/>
          <w:bCs/>
          <w:color w:val="222222"/>
          <w:sz w:val="24"/>
          <w:szCs w:val="24"/>
          <w:lang w:eastAsia="en-GB"/>
        </w:rPr>
      </w:pPr>
      <w:r w:rsidRPr="00522BBC">
        <w:rPr>
          <w:rFonts w:ascii="Perpetua" w:eastAsia="Times New Roman" w:hAnsi="Perpetua" w:cs="Arial"/>
          <w:bCs/>
          <w:color w:val="222222"/>
          <w:sz w:val="24"/>
          <w:szCs w:val="24"/>
          <w:lang w:eastAsia="en-GB"/>
        </w:rPr>
        <w:t xml:space="preserve">If other, please explain: </w:t>
      </w:r>
    </w:p>
    <w:tbl>
      <w:tblPr>
        <w:tblStyle w:val="TableGrid"/>
        <w:tblW w:w="0" w:type="auto"/>
        <w:tblLook w:val="04A0" w:firstRow="1" w:lastRow="0" w:firstColumn="1" w:lastColumn="0" w:noHBand="0" w:noVBand="1"/>
      </w:tblPr>
      <w:tblGrid>
        <w:gridCol w:w="9016"/>
      </w:tblGrid>
      <w:tr w:rsidR="00575263" w:rsidRPr="00522BBC" w:rsidTr="00DC4173">
        <w:tc>
          <w:tcPr>
            <w:tcW w:w="9016" w:type="dxa"/>
          </w:tcPr>
          <w:p w:rsidR="00575263" w:rsidRPr="00522BBC" w:rsidRDefault="00575263" w:rsidP="00DC4173">
            <w:pPr>
              <w:spacing w:before="100" w:beforeAutospacing="1" w:after="100" w:afterAutospacing="1"/>
              <w:rPr>
                <w:rFonts w:ascii="Perpetua" w:eastAsia="Times New Roman" w:hAnsi="Perpetua" w:cs="Arial"/>
                <w:bCs/>
                <w:color w:val="222222"/>
                <w:sz w:val="24"/>
                <w:szCs w:val="24"/>
                <w:lang w:eastAsia="en-GB"/>
              </w:rPr>
            </w:pPr>
          </w:p>
        </w:tc>
      </w:tr>
    </w:tbl>
    <w:p w:rsidR="005400A2" w:rsidRPr="00522BBC" w:rsidRDefault="005400A2" w:rsidP="00575263">
      <w:pPr>
        <w:pStyle w:val="ListParagraph"/>
        <w:numPr>
          <w:ilvl w:val="1"/>
          <w:numId w:val="2"/>
        </w:numPr>
        <w:shd w:val="clear" w:color="auto" w:fill="FFFFFF"/>
        <w:spacing w:before="100" w:beforeAutospacing="1" w:after="100" w:afterAutospacing="1" w:line="240" w:lineRule="auto"/>
        <w:ind w:left="567" w:hanging="567"/>
        <w:rPr>
          <w:rFonts w:ascii="Perpetua" w:eastAsia="Times New Roman" w:hAnsi="Perpetua" w:cs="Arial"/>
          <w:b/>
          <w:bCs/>
          <w:color w:val="222222"/>
          <w:sz w:val="24"/>
          <w:szCs w:val="24"/>
          <w:lang w:eastAsia="en-GB"/>
        </w:rPr>
      </w:pPr>
      <w:r w:rsidRPr="00522BBC">
        <w:rPr>
          <w:rFonts w:ascii="Perpetua" w:eastAsia="Times New Roman" w:hAnsi="Perpetua" w:cs="Arial"/>
          <w:b/>
          <w:bCs/>
          <w:color w:val="222222"/>
          <w:sz w:val="24"/>
          <w:szCs w:val="24"/>
          <w:lang w:eastAsia="en-GB"/>
        </w:rPr>
        <w:t xml:space="preserve">How often </w:t>
      </w:r>
      <w:r w:rsidR="00575263" w:rsidRPr="00522BBC">
        <w:rPr>
          <w:rFonts w:ascii="Perpetua" w:eastAsia="Times New Roman" w:hAnsi="Perpetua" w:cs="Arial"/>
          <w:b/>
          <w:bCs/>
          <w:color w:val="222222"/>
          <w:sz w:val="24"/>
          <w:szCs w:val="24"/>
          <w:lang w:eastAsia="en-GB"/>
        </w:rPr>
        <w:t xml:space="preserve">in a week </w:t>
      </w:r>
      <w:r w:rsidRPr="00522BBC">
        <w:rPr>
          <w:rFonts w:ascii="Perpetua" w:eastAsia="Times New Roman" w:hAnsi="Perpetua" w:cs="Arial"/>
          <w:b/>
          <w:bCs/>
          <w:color w:val="222222"/>
          <w:sz w:val="24"/>
          <w:szCs w:val="24"/>
          <w:lang w:eastAsia="en-GB"/>
        </w:rPr>
        <w:t>do teachers have access to the books</w:t>
      </w:r>
      <w:r w:rsidR="00063D51" w:rsidRPr="00522BBC">
        <w:rPr>
          <w:rFonts w:ascii="Perpetua" w:eastAsia="Times New Roman" w:hAnsi="Perpetua" w:cs="Arial"/>
          <w:b/>
          <w:bCs/>
          <w:color w:val="222222"/>
          <w:sz w:val="24"/>
          <w:szCs w:val="24"/>
          <w:lang w:eastAsia="en-GB"/>
        </w:rPr>
        <w:t>?</w:t>
      </w:r>
    </w:p>
    <w:p w:rsidR="00575263" w:rsidRPr="00522BBC" w:rsidRDefault="00575263" w:rsidP="00575263">
      <w:pPr>
        <w:shd w:val="clear" w:color="auto" w:fill="FFFFFF"/>
        <w:spacing w:before="100" w:beforeAutospacing="1" w:after="100" w:afterAutospacing="1" w:line="240" w:lineRule="auto"/>
        <w:rPr>
          <w:rFonts w:ascii="Perpetua" w:eastAsia="Times New Roman" w:hAnsi="Perpetua" w:cs="Arial"/>
          <w:bCs/>
          <w:color w:val="222222"/>
          <w:sz w:val="24"/>
          <w:szCs w:val="24"/>
          <w:lang w:eastAsia="en-GB"/>
        </w:rPr>
      </w:pPr>
      <w:r w:rsidRPr="00522BBC">
        <w:rPr>
          <w:rFonts w:ascii="Perpetua" w:eastAsia="Times New Roman" w:hAnsi="Perpetua" w:cs="Arial"/>
          <w:bCs/>
          <w:color w:val="222222"/>
          <w:sz w:val="24"/>
          <w:szCs w:val="24"/>
          <w:lang w:eastAsia="en-GB"/>
        </w:rPr>
        <w:t xml:space="preserve">Daily </w:t>
      </w:r>
      <w:sdt>
        <w:sdtPr>
          <w:rPr>
            <w:rFonts w:ascii="Perpetua" w:eastAsia="MS Gothic" w:hAnsi="Perpetua" w:cs="Segoe UI Symbol"/>
            <w:bCs/>
            <w:color w:val="222222"/>
            <w:sz w:val="24"/>
            <w:szCs w:val="24"/>
            <w:lang w:eastAsia="en-GB"/>
          </w:rPr>
          <w:id w:val="-814019469"/>
        </w:sdtPr>
        <w:sdtEndPr/>
        <w:sdtContent>
          <w:r w:rsidRPr="00522BBC">
            <w:rPr>
              <w:rFonts w:ascii="Segoe UI Symbol" w:eastAsia="MS Gothic" w:hAnsi="Segoe UI Symbol" w:cs="Segoe UI Symbol"/>
              <w:bCs/>
              <w:color w:val="222222"/>
              <w:sz w:val="24"/>
              <w:szCs w:val="24"/>
              <w:lang w:eastAsia="en-GB"/>
            </w:rPr>
            <w:t>☐</w:t>
          </w:r>
        </w:sdtContent>
      </w:sdt>
      <w:r w:rsidRPr="00522BBC">
        <w:rPr>
          <w:rFonts w:ascii="Perpetua" w:eastAsia="Times New Roman" w:hAnsi="Perpetua" w:cs="Arial"/>
          <w:bCs/>
          <w:color w:val="222222"/>
          <w:sz w:val="24"/>
          <w:szCs w:val="24"/>
          <w:lang w:eastAsia="en-GB"/>
        </w:rPr>
        <w:t xml:space="preserve">     Two or more </w:t>
      </w:r>
      <w:r w:rsidR="006511EE" w:rsidRPr="00522BBC">
        <w:rPr>
          <w:rFonts w:ascii="Perpetua" w:eastAsia="Times New Roman" w:hAnsi="Perpetua" w:cs="Arial"/>
          <w:bCs/>
          <w:color w:val="222222"/>
          <w:sz w:val="24"/>
          <w:szCs w:val="24"/>
          <w:lang w:eastAsia="en-GB"/>
        </w:rPr>
        <w:t xml:space="preserve">days </w:t>
      </w:r>
      <w:sdt>
        <w:sdtPr>
          <w:rPr>
            <w:rFonts w:ascii="Perpetua" w:eastAsia="MS Gothic" w:hAnsi="Perpetua" w:cs="Segoe UI Symbol"/>
            <w:bCs/>
            <w:color w:val="222222"/>
            <w:sz w:val="24"/>
            <w:szCs w:val="24"/>
            <w:lang w:eastAsia="en-GB"/>
          </w:rPr>
          <w:id w:val="-604491448"/>
        </w:sdtPr>
        <w:sdtEndPr/>
        <w:sdtContent>
          <w:r w:rsidR="004A3BFF" w:rsidRPr="00522BBC">
            <w:rPr>
              <w:rFonts w:ascii="Perpetua" w:eastAsia="MS Gothic" w:hAnsi="Perpetua" w:cs="Segoe UI Symbol"/>
              <w:bCs/>
              <w:color w:val="222222"/>
              <w:sz w:val="24"/>
              <w:szCs w:val="24"/>
              <w:lang w:eastAsia="en-GB"/>
            </w:rPr>
            <w:t>√</w:t>
          </w:r>
        </w:sdtContent>
      </w:sdt>
      <w:r w:rsidRPr="00522BBC">
        <w:rPr>
          <w:rFonts w:ascii="Perpetua" w:eastAsia="Times New Roman" w:hAnsi="Perpetua" w:cs="Arial"/>
          <w:bCs/>
          <w:color w:val="222222"/>
          <w:sz w:val="24"/>
          <w:szCs w:val="24"/>
          <w:lang w:eastAsia="en-GB"/>
        </w:rPr>
        <w:t xml:space="preserve">    Other </w:t>
      </w:r>
      <w:sdt>
        <w:sdtPr>
          <w:rPr>
            <w:rFonts w:ascii="Perpetua" w:eastAsia="MS Gothic" w:hAnsi="Perpetua" w:cs="Segoe UI Symbol"/>
            <w:bCs/>
            <w:color w:val="222222"/>
            <w:sz w:val="24"/>
            <w:szCs w:val="24"/>
            <w:lang w:eastAsia="en-GB"/>
          </w:rPr>
          <w:id w:val="-312486858"/>
        </w:sdtPr>
        <w:sdtEndPr/>
        <w:sdtContent>
          <w:r w:rsidRPr="00522BBC">
            <w:rPr>
              <w:rFonts w:ascii="Segoe UI Symbol" w:eastAsia="MS Gothic" w:hAnsi="Segoe UI Symbol" w:cs="Segoe UI Symbol"/>
              <w:bCs/>
              <w:color w:val="222222"/>
              <w:sz w:val="24"/>
              <w:szCs w:val="24"/>
              <w:lang w:eastAsia="en-GB"/>
            </w:rPr>
            <w:t>☐</w:t>
          </w:r>
        </w:sdtContent>
      </w:sdt>
      <w:r w:rsidRPr="00522BBC">
        <w:rPr>
          <w:rFonts w:ascii="Perpetua" w:eastAsia="Times New Roman" w:hAnsi="Perpetua" w:cs="Arial"/>
          <w:bCs/>
          <w:color w:val="222222"/>
          <w:sz w:val="24"/>
          <w:szCs w:val="24"/>
          <w:lang w:eastAsia="en-GB"/>
        </w:rPr>
        <w:br/>
      </w:r>
      <w:r w:rsidR="00A31AFC" w:rsidRPr="00522BBC">
        <w:rPr>
          <w:rFonts w:ascii="Perpetua" w:eastAsia="Times New Roman" w:hAnsi="Perpetua" w:cs="Arial"/>
          <w:bCs/>
          <w:color w:val="222222"/>
          <w:sz w:val="24"/>
          <w:szCs w:val="24"/>
          <w:lang w:eastAsia="en-GB"/>
        </w:rPr>
        <w:br/>
      </w:r>
      <w:r w:rsidRPr="00522BBC">
        <w:rPr>
          <w:rFonts w:ascii="Perpetua" w:eastAsia="Times New Roman" w:hAnsi="Perpetua" w:cs="Arial"/>
          <w:bCs/>
          <w:color w:val="222222"/>
          <w:sz w:val="24"/>
          <w:szCs w:val="24"/>
          <w:lang w:eastAsia="en-GB"/>
        </w:rPr>
        <w:t xml:space="preserve">If other, please describe: </w:t>
      </w:r>
    </w:p>
    <w:tbl>
      <w:tblPr>
        <w:tblStyle w:val="TableGrid"/>
        <w:tblW w:w="0" w:type="auto"/>
        <w:tblLook w:val="04A0" w:firstRow="1" w:lastRow="0" w:firstColumn="1" w:lastColumn="0" w:noHBand="0" w:noVBand="1"/>
      </w:tblPr>
      <w:tblGrid>
        <w:gridCol w:w="9016"/>
      </w:tblGrid>
      <w:tr w:rsidR="00575263" w:rsidRPr="00522BBC" w:rsidTr="00DC4173">
        <w:tc>
          <w:tcPr>
            <w:tcW w:w="9016" w:type="dxa"/>
          </w:tcPr>
          <w:p w:rsidR="00575263" w:rsidRPr="00522BBC" w:rsidRDefault="00575263" w:rsidP="00DC4173">
            <w:pPr>
              <w:spacing w:before="100" w:beforeAutospacing="1" w:after="100" w:afterAutospacing="1"/>
              <w:rPr>
                <w:rFonts w:ascii="Perpetua" w:eastAsia="Times New Roman" w:hAnsi="Perpetua" w:cs="Arial"/>
                <w:bCs/>
                <w:color w:val="222222"/>
                <w:sz w:val="24"/>
                <w:szCs w:val="24"/>
                <w:lang w:eastAsia="en-GB"/>
              </w:rPr>
            </w:pPr>
          </w:p>
        </w:tc>
      </w:tr>
    </w:tbl>
    <w:p w:rsidR="00575263" w:rsidRPr="00522BBC" w:rsidRDefault="00575263" w:rsidP="00575263">
      <w:pPr>
        <w:shd w:val="clear" w:color="auto" w:fill="FFFFFF"/>
        <w:spacing w:before="100" w:beforeAutospacing="1" w:after="100" w:afterAutospacing="1" w:line="240" w:lineRule="auto"/>
        <w:rPr>
          <w:rFonts w:ascii="Perpetua" w:eastAsia="Times New Roman" w:hAnsi="Perpetua" w:cs="Arial"/>
          <w:bCs/>
          <w:color w:val="222222"/>
          <w:sz w:val="24"/>
          <w:szCs w:val="24"/>
          <w:lang w:eastAsia="en-GB"/>
        </w:rPr>
      </w:pPr>
    </w:p>
    <w:p w:rsidR="00575263" w:rsidRPr="00522BBC" w:rsidRDefault="005400A2" w:rsidP="00575263">
      <w:pPr>
        <w:pStyle w:val="ListParagraph"/>
        <w:numPr>
          <w:ilvl w:val="1"/>
          <w:numId w:val="2"/>
        </w:numPr>
        <w:shd w:val="clear" w:color="auto" w:fill="FFFFFF"/>
        <w:spacing w:before="100" w:beforeAutospacing="1" w:after="100" w:afterAutospacing="1" w:line="240" w:lineRule="auto"/>
        <w:ind w:left="567" w:hanging="567"/>
        <w:rPr>
          <w:rFonts w:ascii="Perpetua" w:eastAsia="Times New Roman" w:hAnsi="Perpetua" w:cs="Arial"/>
          <w:b/>
          <w:bCs/>
          <w:color w:val="222222"/>
          <w:sz w:val="24"/>
          <w:szCs w:val="24"/>
          <w:lang w:eastAsia="en-GB"/>
        </w:rPr>
      </w:pPr>
      <w:r w:rsidRPr="00522BBC">
        <w:rPr>
          <w:rFonts w:ascii="Perpetua" w:eastAsia="Times New Roman" w:hAnsi="Perpetua" w:cs="Arial"/>
          <w:b/>
          <w:bCs/>
          <w:color w:val="222222"/>
          <w:sz w:val="24"/>
          <w:szCs w:val="24"/>
          <w:lang w:eastAsia="en-GB"/>
        </w:rPr>
        <w:t xml:space="preserve">How </w:t>
      </w:r>
      <w:r w:rsidR="005051D1" w:rsidRPr="00522BBC">
        <w:rPr>
          <w:rFonts w:ascii="Perpetua" w:eastAsia="Times New Roman" w:hAnsi="Perpetua" w:cs="Arial"/>
          <w:b/>
          <w:bCs/>
          <w:color w:val="222222"/>
          <w:sz w:val="24"/>
          <w:szCs w:val="24"/>
          <w:lang w:eastAsia="en-GB"/>
        </w:rPr>
        <w:t>has</w:t>
      </w:r>
      <w:r w:rsidRPr="00522BBC">
        <w:rPr>
          <w:rFonts w:ascii="Perpetua" w:eastAsia="Times New Roman" w:hAnsi="Perpetua" w:cs="Arial"/>
          <w:b/>
          <w:bCs/>
          <w:color w:val="222222"/>
          <w:sz w:val="24"/>
          <w:szCs w:val="24"/>
          <w:lang w:eastAsia="en-GB"/>
        </w:rPr>
        <w:t xml:space="preserve"> the availability of these books changed teachers’ attitudes towards teaching?</w:t>
      </w:r>
    </w:p>
    <w:tbl>
      <w:tblPr>
        <w:tblStyle w:val="TableGrid"/>
        <w:tblW w:w="0" w:type="auto"/>
        <w:tblLook w:val="04A0" w:firstRow="1" w:lastRow="0" w:firstColumn="1" w:lastColumn="0" w:noHBand="0" w:noVBand="1"/>
      </w:tblPr>
      <w:tblGrid>
        <w:gridCol w:w="8941"/>
      </w:tblGrid>
      <w:tr w:rsidR="00575263" w:rsidRPr="00522BBC" w:rsidTr="00EB5BCA">
        <w:trPr>
          <w:trHeight w:val="1043"/>
        </w:trPr>
        <w:tc>
          <w:tcPr>
            <w:tcW w:w="8941" w:type="dxa"/>
          </w:tcPr>
          <w:p w:rsidR="00575263" w:rsidRPr="00522BBC" w:rsidRDefault="00EB5BCA" w:rsidP="00EB5BCA">
            <w:pPr>
              <w:spacing w:before="100" w:beforeAutospacing="1" w:after="100" w:afterAutospacing="1"/>
              <w:rPr>
                <w:rFonts w:ascii="Perpetua" w:eastAsia="Times New Roman" w:hAnsi="Perpetua" w:cs="Arial"/>
                <w:bCs/>
                <w:color w:val="222222"/>
                <w:sz w:val="24"/>
                <w:szCs w:val="24"/>
                <w:lang w:eastAsia="en-GB"/>
              </w:rPr>
            </w:pPr>
            <w:r>
              <w:rPr>
                <w:rFonts w:ascii="Perpetua" w:eastAsia="Times New Roman" w:hAnsi="Perpetua" w:cs="Arial"/>
                <w:bCs/>
                <w:color w:val="222222"/>
                <w:sz w:val="24"/>
                <w:szCs w:val="24"/>
                <w:lang w:eastAsia="en-GB"/>
              </w:rPr>
              <w:t xml:space="preserve">The Books act as catalyst for new knowledge and better preparation of the learning materials. Through MCQ books, enable teachers to have wider option during setting of the examination questions. </w:t>
            </w:r>
          </w:p>
        </w:tc>
      </w:tr>
    </w:tbl>
    <w:p w:rsidR="00575263" w:rsidRPr="00522BBC" w:rsidRDefault="00575263" w:rsidP="00575263">
      <w:pPr>
        <w:pStyle w:val="ListParagraph"/>
        <w:shd w:val="clear" w:color="auto" w:fill="FFFFFF"/>
        <w:spacing w:before="100" w:beforeAutospacing="1" w:after="100" w:afterAutospacing="1" w:line="240" w:lineRule="auto"/>
        <w:ind w:left="567"/>
        <w:rPr>
          <w:rFonts w:ascii="Perpetua" w:eastAsia="Times New Roman" w:hAnsi="Perpetua" w:cs="Arial"/>
          <w:bCs/>
          <w:color w:val="222222"/>
          <w:sz w:val="24"/>
          <w:szCs w:val="24"/>
          <w:lang w:eastAsia="en-GB"/>
        </w:rPr>
      </w:pPr>
    </w:p>
    <w:p w:rsidR="00E71C4F" w:rsidRPr="00522BBC" w:rsidRDefault="00CE5383" w:rsidP="005400A2">
      <w:pPr>
        <w:shd w:val="clear" w:color="auto" w:fill="FFFFFF"/>
        <w:spacing w:before="100" w:beforeAutospacing="1" w:after="100" w:afterAutospacing="1" w:line="240" w:lineRule="auto"/>
        <w:rPr>
          <w:rFonts w:ascii="Perpetua" w:eastAsia="Times New Roman" w:hAnsi="Perpetua" w:cs="Arial"/>
          <w:bCs/>
          <w:color w:val="222222"/>
          <w:sz w:val="24"/>
          <w:szCs w:val="24"/>
          <w:lang w:eastAsia="en-GB"/>
        </w:rPr>
      </w:pPr>
      <w:r>
        <w:rPr>
          <w:rFonts w:ascii="Perpetua" w:eastAsia="Times New Roman" w:hAnsi="Perpetua" w:cs="Arial"/>
          <w:b/>
          <w:bCs/>
          <w:noProof/>
          <w:color w:val="222222"/>
          <w:sz w:val="24"/>
          <w:szCs w:val="24"/>
          <w:lang w:eastAsia="en-GB"/>
        </w:rPr>
        <mc:AlternateContent>
          <mc:Choice Requires="wps">
            <w:drawing>
              <wp:anchor distT="0" distB="0" distL="114300" distR="114300" simplePos="0" relativeHeight="251665408" behindDoc="1" locked="0" layoutInCell="1" allowOverlap="1">
                <wp:simplePos x="0" y="0"/>
                <wp:positionH relativeFrom="column">
                  <wp:posOffset>-904875</wp:posOffset>
                </wp:positionH>
                <wp:positionV relativeFrom="paragraph">
                  <wp:posOffset>238125</wp:posOffset>
                </wp:positionV>
                <wp:extent cx="6705600" cy="5905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5905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B6DD9CA" id="Rectangle 4" o:spid="_x0000_s1026" style="position:absolute;margin-left:-71.25pt;margin-top:18.75pt;width:528pt;height:4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lHnwIAAJ4FAAAOAAAAZHJzL2Uyb0RvYy54bWysVE1v2zAMvQ/YfxB0X+wESbsadYosRYYB&#10;QRu0HXpWZCk2JouapMTJfv0o+aNZW+wwzAfBFMlH8onk9c2xVuQgrKtA53Q8SikRmkNR6V1Ovz+t&#10;Pn2mxHmmC6ZAi5yehKM3848frhuTiQmUoAphCYJolzUmp6X3JksSx0tRMzcCIzQqJdiaeRTtLiks&#10;axC9VskkTS+SBmxhLHDhHN7etko6j/hSCu7vpXTCE5VTzM3H08ZzG85kfs2ynWWmrHiXBvuHLGpW&#10;aQw6QN0yz8jeVm+g6opbcCD9iEOdgJQVF7EGrGacvqrmsWRGxFqQHGcGmtz/g+V3h40lVZHTKSWa&#10;1fhED0ga0zslyDTQ0xiXodWj2dhQoDNr4D8cKpI/NEFwnc1R2jrYYnnkGLk+DVyLoyccLy8u09lF&#10;ik/CUTe7Smez+BgJy3pvY53/KqAm4SenFtOKFLPD2vkQn2W9SUwMVFWsKqWiYHfbpbLkwMK7p1/S&#10;VY/uzs2UDsYagluLGG5iYW0tsSp/UiLYKf0gJHKF2U9iJrFLxRCHcS60H7eqkhWiDT9L8QtMYsKD&#10;R5QiYECWGH/A7gDCBLzFbmE6++AqYpMPzunfEmudB48YGbQfnOtKg30PQGFVXeTWvieppSawtIXi&#10;hJ1koR0xZ/iqwndbM+c3zOJM4VPjnvD3eEgFTU6h+6OkBPvrvftgj62OWkoanNGcup97ZgUl6pvG&#10;IbgaT6dhqKMwnV1OULDnmu25Ru/rJWA7jHEjGR5/g71X/a+0UD/jOlmEqKhimmPsnHJve2Hp292B&#10;C4mLxSKa4SAb5tf60fAAHlgNffl0fGbWdM3rse3voJ9nlr3q4dY2eGpY7D3IKjb4C68d37gEYuN0&#10;CytsmXM5Wr2s1flvAAAA//8DAFBLAwQUAAYACAAAACEAf20c3t8AAAALAQAADwAAAGRycy9kb3du&#10;cmV2LnhtbEyPwU7DMAyG70i8Q2QkblvatRtr13SCIiRuaIMHyFqvqWic0mRb9/aYEzvZlj/9/lxs&#10;J9uLM46+c6QgnkcgkGrXdNQq+Pp8m61B+KCp0b0jVHBFD9vy/q7QeeMutMPzPrSCQ8jnWoEJYcil&#10;9LVBq/3cDUi8O7rR6sDj2Mpm1BcOt71cRNFKWt0RXzB6wMpg/b0/WQU+q3aJN6/H6uWafbj3n3RV&#10;DalSjw/T8wZEwCn8w/Cnz+pQstPBnajxolcwi9PFklkFyRNXJrI44ebAaBItQZaFvP2h/AUAAP//&#10;AwBQSwECLQAUAAYACAAAACEAtoM4kv4AAADhAQAAEwAAAAAAAAAAAAAAAAAAAAAAW0NvbnRlbnRf&#10;VHlwZXNdLnhtbFBLAQItABQABgAIAAAAIQA4/SH/1gAAAJQBAAALAAAAAAAAAAAAAAAAAC8BAABf&#10;cmVscy8ucmVsc1BLAQItABQABgAIAAAAIQCqYFlHnwIAAJ4FAAAOAAAAAAAAAAAAAAAAAC4CAABk&#10;cnMvZTJvRG9jLnhtbFBLAQItABQABgAIAAAAIQB/bRze3wAAAAsBAAAPAAAAAAAAAAAAAAAAAPkE&#10;AABkcnMvZG93bnJldi54bWxQSwUGAAAAAAQABADzAAAABQYAAAAA&#10;" fillcolor="#00b0f0" stroked="f" strokeweight="1pt">
                <v:path arrowok="t"/>
              </v:rect>
            </w:pict>
          </mc:Fallback>
        </mc:AlternateContent>
      </w:r>
    </w:p>
    <w:p w:rsidR="00E71C4F" w:rsidRPr="00522BBC" w:rsidRDefault="00E71C4F" w:rsidP="00063D51">
      <w:pPr>
        <w:pStyle w:val="ListParagraph"/>
        <w:numPr>
          <w:ilvl w:val="0"/>
          <w:numId w:val="2"/>
        </w:numPr>
        <w:spacing w:before="100" w:beforeAutospacing="1" w:after="100" w:afterAutospacing="1" w:line="240" w:lineRule="auto"/>
        <w:ind w:left="567" w:hanging="567"/>
        <w:rPr>
          <w:rFonts w:ascii="Perpetua" w:eastAsia="Times New Roman" w:hAnsi="Perpetua" w:cs="Arial"/>
          <w:b/>
          <w:bCs/>
          <w:color w:val="222222"/>
          <w:sz w:val="24"/>
          <w:szCs w:val="24"/>
          <w:lang w:eastAsia="en-GB"/>
        </w:rPr>
      </w:pPr>
      <w:r w:rsidRPr="00522BBC">
        <w:rPr>
          <w:rFonts w:ascii="Perpetua" w:eastAsia="Times New Roman" w:hAnsi="Perpetua" w:cs="Arial"/>
          <w:b/>
          <w:bCs/>
          <w:color w:val="222222"/>
          <w:sz w:val="24"/>
          <w:szCs w:val="24"/>
          <w:lang w:eastAsia="en-GB"/>
        </w:rPr>
        <w:t xml:space="preserve">IMPACT OF BOOKS ON LEARNING ENVIRONMENT </w:t>
      </w:r>
      <w:r w:rsidRPr="00522BBC">
        <w:rPr>
          <w:rFonts w:ascii="Perpetua" w:eastAsia="Times New Roman" w:hAnsi="Perpetua" w:cs="Arial"/>
          <w:b/>
          <w:bCs/>
          <w:color w:val="222222"/>
          <w:sz w:val="24"/>
          <w:szCs w:val="24"/>
          <w:lang w:eastAsia="en-GB"/>
        </w:rPr>
        <w:br/>
        <w:t>(Please complete this section in consultation with students/teachers/staff)</w:t>
      </w:r>
    </w:p>
    <w:p w:rsidR="00063D51" w:rsidRPr="00522BBC" w:rsidRDefault="00063D51" w:rsidP="00063D51">
      <w:pPr>
        <w:pStyle w:val="ListParagraph"/>
        <w:spacing w:before="100" w:beforeAutospacing="1" w:after="100" w:afterAutospacing="1" w:line="240" w:lineRule="auto"/>
        <w:ind w:left="567"/>
        <w:rPr>
          <w:rFonts w:ascii="Perpetua" w:eastAsia="Times New Roman" w:hAnsi="Perpetua" w:cs="Arial"/>
          <w:b/>
          <w:bCs/>
          <w:color w:val="222222"/>
          <w:sz w:val="24"/>
          <w:szCs w:val="24"/>
          <w:lang w:eastAsia="en-GB"/>
        </w:rPr>
      </w:pPr>
    </w:p>
    <w:p w:rsidR="00063D51" w:rsidRPr="00522BBC" w:rsidRDefault="005400A2" w:rsidP="00063D51">
      <w:pPr>
        <w:pStyle w:val="ListParagraph"/>
        <w:numPr>
          <w:ilvl w:val="1"/>
          <w:numId w:val="2"/>
        </w:numPr>
        <w:shd w:val="clear" w:color="auto" w:fill="FFFFFF"/>
        <w:spacing w:before="100" w:beforeAutospacing="1" w:after="100" w:afterAutospacing="1" w:line="240" w:lineRule="auto"/>
        <w:ind w:left="567" w:hanging="567"/>
        <w:rPr>
          <w:rFonts w:ascii="Perpetua" w:eastAsia="Times New Roman" w:hAnsi="Perpetua" w:cs="Arial"/>
          <w:b/>
          <w:bCs/>
          <w:color w:val="222222"/>
          <w:sz w:val="24"/>
          <w:szCs w:val="24"/>
          <w:lang w:eastAsia="en-GB"/>
        </w:rPr>
      </w:pPr>
      <w:r w:rsidRPr="00522BBC">
        <w:rPr>
          <w:rFonts w:ascii="Perpetua" w:eastAsia="Times New Roman" w:hAnsi="Perpetua" w:cs="Arial"/>
          <w:b/>
          <w:bCs/>
          <w:color w:val="222222"/>
          <w:sz w:val="24"/>
          <w:szCs w:val="24"/>
          <w:lang w:eastAsia="en-GB"/>
        </w:rPr>
        <w:t>How has having the books changed the classroom environment</w:t>
      </w:r>
      <w:r w:rsidR="00C60C51" w:rsidRPr="00522BBC">
        <w:rPr>
          <w:rFonts w:ascii="Perpetua" w:eastAsia="Times New Roman" w:hAnsi="Perpetua" w:cs="Arial"/>
          <w:b/>
          <w:bCs/>
          <w:color w:val="222222"/>
          <w:sz w:val="24"/>
          <w:szCs w:val="24"/>
          <w:lang w:eastAsia="en-GB"/>
        </w:rPr>
        <w:t>?</w:t>
      </w:r>
    </w:p>
    <w:tbl>
      <w:tblPr>
        <w:tblStyle w:val="TableGrid"/>
        <w:tblW w:w="9031" w:type="dxa"/>
        <w:tblLook w:val="04A0" w:firstRow="1" w:lastRow="0" w:firstColumn="1" w:lastColumn="0" w:noHBand="0" w:noVBand="1"/>
      </w:tblPr>
      <w:tblGrid>
        <w:gridCol w:w="9031"/>
      </w:tblGrid>
      <w:tr w:rsidR="00063D51" w:rsidRPr="00522BBC" w:rsidTr="00EB5BCA">
        <w:trPr>
          <w:trHeight w:val="1070"/>
        </w:trPr>
        <w:tc>
          <w:tcPr>
            <w:tcW w:w="9031" w:type="dxa"/>
          </w:tcPr>
          <w:p w:rsidR="00063D51" w:rsidRPr="00522BBC" w:rsidRDefault="00EB5BCA" w:rsidP="00DC4173">
            <w:pPr>
              <w:spacing w:before="100" w:beforeAutospacing="1" w:after="100" w:afterAutospacing="1"/>
              <w:rPr>
                <w:rFonts w:ascii="Perpetua" w:eastAsia="Times New Roman" w:hAnsi="Perpetua" w:cs="Arial"/>
                <w:bCs/>
                <w:color w:val="222222"/>
                <w:sz w:val="24"/>
                <w:szCs w:val="24"/>
                <w:lang w:eastAsia="en-GB"/>
              </w:rPr>
            </w:pPr>
            <w:r>
              <w:rPr>
                <w:rFonts w:ascii="Perpetua" w:eastAsia="Times New Roman" w:hAnsi="Perpetua" w:cs="Arial"/>
                <w:bCs/>
                <w:color w:val="222222"/>
                <w:sz w:val="24"/>
                <w:szCs w:val="24"/>
                <w:lang w:eastAsia="en-GB"/>
              </w:rPr>
              <w:t xml:space="preserve">Students and tutors enjoy this support are </w:t>
            </w:r>
            <w:r w:rsidR="00826F51" w:rsidRPr="00522BBC">
              <w:rPr>
                <w:rFonts w:ascii="Perpetua" w:eastAsia="Times New Roman" w:hAnsi="Perpetua" w:cs="Arial"/>
                <w:bCs/>
                <w:color w:val="222222"/>
                <w:sz w:val="24"/>
                <w:szCs w:val="24"/>
                <w:lang w:eastAsia="en-GB"/>
              </w:rPr>
              <w:t>b</w:t>
            </w:r>
            <w:r>
              <w:rPr>
                <w:rFonts w:ascii="Perpetua" w:eastAsia="Times New Roman" w:hAnsi="Perpetua" w:cs="Arial"/>
                <w:bCs/>
                <w:color w:val="222222"/>
                <w:sz w:val="24"/>
                <w:szCs w:val="24"/>
                <w:lang w:eastAsia="en-GB"/>
              </w:rPr>
              <w:t xml:space="preserve">ecause of the sufficient teaching and learning </w:t>
            </w:r>
            <w:r w:rsidR="00826F51" w:rsidRPr="00522BBC">
              <w:rPr>
                <w:rFonts w:ascii="Perpetua" w:eastAsia="Times New Roman" w:hAnsi="Perpetua" w:cs="Arial"/>
                <w:bCs/>
                <w:color w:val="222222"/>
                <w:sz w:val="24"/>
                <w:szCs w:val="24"/>
                <w:lang w:eastAsia="en-GB"/>
              </w:rPr>
              <w:t xml:space="preserve">material and </w:t>
            </w:r>
            <w:r>
              <w:rPr>
                <w:rFonts w:ascii="Perpetua" w:eastAsia="Times New Roman" w:hAnsi="Perpetua" w:cs="Arial"/>
                <w:bCs/>
                <w:color w:val="222222"/>
                <w:sz w:val="24"/>
                <w:szCs w:val="24"/>
                <w:lang w:eastAsia="en-GB"/>
              </w:rPr>
              <w:t xml:space="preserve">now </w:t>
            </w:r>
            <w:r w:rsidR="00776F30" w:rsidRPr="00522BBC">
              <w:rPr>
                <w:rFonts w:ascii="Perpetua" w:eastAsia="Times New Roman" w:hAnsi="Perpetua" w:cs="Arial"/>
                <w:bCs/>
                <w:color w:val="222222"/>
                <w:sz w:val="24"/>
                <w:szCs w:val="24"/>
                <w:lang w:eastAsia="en-GB"/>
              </w:rPr>
              <w:t>student</w:t>
            </w:r>
            <w:r>
              <w:rPr>
                <w:rFonts w:ascii="Perpetua" w:eastAsia="Times New Roman" w:hAnsi="Perpetua" w:cs="Arial"/>
                <w:bCs/>
                <w:color w:val="222222"/>
                <w:sz w:val="24"/>
                <w:szCs w:val="24"/>
                <w:lang w:eastAsia="en-GB"/>
              </w:rPr>
              <w:t xml:space="preserve"> have the ability to temporarily own </w:t>
            </w:r>
            <w:r w:rsidR="00776F30" w:rsidRPr="00522BBC">
              <w:rPr>
                <w:rFonts w:ascii="Perpetua" w:eastAsia="Times New Roman" w:hAnsi="Perpetua" w:cs="Arial"/>
                <w:bCs/>
                <w:color w:val="222222"/>
                <w:sz w:val="24"/>
                <w:szCs w:val="24"/>
                <w:lang w:eastAsia="en-GB"/>
              </w:rPr>
              <w:t xml:space="preserve">books for </w:t>
            </w:r>
            <w:r>
              <w:rPr>
                <w:rFonts w:ascii="Perpetua" w:eastAsia="Times New Roman" w:hAnsi="Perpetua" w:cs="Arial"/>
                <w:bCs/>
                <w:color w:val="222222"/>
                <w:sz w:val="24"/>
                <w:szCs w:val="24"/>
                <w:lang w:eastAsia="en-GB"/>
              </w:rPr>
              <w:t>self-reading</w:t>
            </w:r>
            <w:r w:rsidR="00776F30" w:rsidRPr="00522BBC">
              <w:rPr>
                <w:rFonts w:ascii="Perpetua" w:eastAsia="Times New Roman" w:hAnsi="Perpetua" w:cs="Arial"/>
                <w:bCs/>
                <w:color w:val="222222"/>
                <w:sz w:val="24"/>
                <w:szCs w:val="24"/>
                <w:lang w:eastAsia="en-GB"/>
              </w:rPr>
              <w:t xml:space="preserve"> so the environment of th</w:t>
            </w:r>
            <w:r w:rsidR="001011D2" w:rsidRPr="00522BBC">
              <w:rPr>
                <w:rFonts w:ascii="Perpetua" w:eastAsia="Times New Roman" w:hAnsi="Perpetua" w:cs="Arial"/>
                <w:bCs/>
                <w:color w:val="222222"/>
                <w:sz w:val="24"/>
                <w:szCs w:val="24"/>
                <w:lang w:eastAsia="en-GB"/>
              </w:rPr>
              <w:t>e</w:t>
            </w:r>
            <w:r>
              <w:rPr>
                <w:rFonts w:ascii="Perpetua" w:eastAsia="Times New Roman" w:hAnsi="Perpetua" w:cs="Arial"/>
                <w:bCs/>
                <w:color w:val="222222"/>
                <w:sz w:val="24"/>
                <w:szCs w:val="24"/>
                <w:lang w:eastAsia="en-GB"/>
              </w:rPr>
              <w:t xml:space="preserve"> class changed students are now rely heavily on books.</w:t>
            </w:r>
          </w:p>
        </w:tc>
      </w:tr>
    </w:tbl>
    <w:p w:rsidR="00063D51" w:rsidRPr="00522BBC" w:rsidRDefault="00063D51" w:rsidP="00063D51">
      <w:pPr>
        <w:pStyle w:val="ListParagraph"/>
        <w:shd w:val="clear" w:color="auto" w:fill="FFFFFF"/>
        <w:spacing w:before="100" w:beforeAutospacing="1" w:after="100" w:afterAutospacing="1" w:line="240" w:lineRule="auto"/>
        <w:ind w:left="567"/>
        <w:rPr>
          <w:rFonts w:ascii="Perpetua" w:eastAsia="Times New Roman" w:hAnsi="Perpetua" w:cs="Arial"/>
          <w:bCs/>
          <w:color w:val="222222"/>
          <w:sz w:val="24"/>
          <w:szCs w:val="24"/>
          <w:lang w:eastAsia="en-GB"/>
        </w:rPr>
      </w:pPr>
    </w:p>
    <w:p w:rsidR="00063D51" w:rsidRPr="00522BBC" w:rsidRDefault="00063D51" w:rsidP="00063D51">
      <w:pPr>
        <w:pStyle w:val="ListParagraph"/>
        <w:shd w:val="clear" w:color="auto" w:fill="FFFFFF"/>
        <w:spacing w:before="100" w:beforeAutospacing="1" w:after="100" w:afterAutospacing="1" w:line="240" w:lineRule="auto"/>
        <w:ind w:left="567"/>
        <w:rPr>
          <w:rFonts w:ascii="Perpetua" w:eastAsia="Times New Roman" w:hAnsi="Perpetua" w:cs="Arial"/>
          <w:bCs/>
          <w:color w:val="222222"/>
          <w:sz w:val="24"/>
          <w:szCs w:val="24"/>
          <w:lang w:eastAsia="en-GB"/>
        </w:rPr>
      </w:pPr>
    </w:p>
    <w:p w:rsidR="00063D51" w:rsidRPr="00522BBC" w:rsidRDefault="00C60C51" w:rsidP="00063D51">
      <w:pPr>
        <w:pStyle w:val="ListParagraph"/>
        <w:numPr>
          <w:ilvl w:val="1"/>
          <w:numId w:val="2"/>
        </w:numPr>
        <w:shd w:val="clear" w:color="auto" w:fill="FFFFFF"/>
        <w:spacing w:before="100" w:beforeAutospacing="1" w:after="100" w:afterAutospacing="1" w:line="240" w:lineRule="auto"/>
        <w:ind w:left="567" w:hanging="567"/>
        <w:rPr>
          <w:rFonts w:ascii="Perpetua" w:eastAsia="Times New Roman" w:hAnsi="Perpetua" w:cs="Arial"/>
          <w:b/>
          <w:bCs/>
          <w:color w:val="222222"/>
          <w:sz w:val="24"/>
          <w:szCs w:val="24"/>
          <w:lang w:eastAsia="en-GB"/>
        </w:rPr>
      </w:pPr>
      <w:r w:rsidRPr="00522BBC">
        <w:rPr>
          <w:rFonts w:ascii="Perpetua" w:eastAsia="Times New Roman" w:hAnsi="Perpetua" w:cs="Arial"/>
          <w:b/>
          <w:bCs/>
          <w:color w:val="222222"/>
          <w:sz w:val="24"/>
          <w:szCs w:val="24"/>
          <w:lang w:eastAsia="en-GB"/>
        </w:rPr>
        <w:t>How has having the books changed the institutions’ environment?</w:t>
      </w:r>
    </w:p>
    <w:tbl>
      <w:tblPr>
        <w:tblStyle w:val="TableGrid"/>
        <w:tblW w:w="9406" w:type="dxa"/>
        <w:tblLook w:val="04A0" w:firstRow="1" w:lastRow="0" w:firstColumn="1" w:lastColumn="0" w:noHBand="0" w:noVBand="1"/>
      </w:tblPr>
      <w:tblGrid>
        <w:gridCol w:w="9406"/>
      </w:tblGrid>
      <w:tr w:rsidR="00063D51" w:rsidRPr="00522BBC" w:rsidTr="00EB5BCA">
        <w:trPr>
          <w:trHeight w:val="1214"/>
        </w:trPr>
        <w:tc>
          <w:tcPr>
            <w:tcW w:w="9406" w:type="dxa"/>
          </w:tcPr>
          <w:p w:rsidR="00063D51" w:rsidRDefault="00776F30" w:rsidP="00EB5BCA">
            <w:pPr>
              <w:pStyle w:val="ListParagraph"/>
              <w:numPr>
                <w:ilvl w:val="0"/>
                <w:numId w:val="9"/>
              </w:numPr>
              <w:spacing w:before="100" w:beforeAutospacing="1" w:after="100" w:afterAutospacing="1"/>
              <w:rPr>
                <w:rFonts w:ascii="Perpetua" w:eastAsia="Times New Roman" w:hAnsi="Perpetua" w:cs="Arial"/>
                <w:bCs/>
                <w:color w:val="222222"/>
                <w:sz w:val="24"/>
                <w:szCs w:val="24"/>
                <w:lang w:eastAsia="en-GB"/>
              </w:rPr>
            </w:pPr>
            <w:r w:rsidRPr="00EB5BCA">
              <w:rPr>
                <w:rFonts w:ascii="Perpetua" w:eastAsia="Times New Roman" w:hAnsi="Perpetua" w:cs="Arial"/>
                <w:bCs/>
                <w:color w:val="222222"/>
                <w:sz w:val="24"/>
                <w:szCs w:val="24"/>
                <w:lang w:eastAsia="en-GB"/>
              </w:rPr>
              <w:t>Due the ava</w:t>
            </w:r>
            <w:r w:rsidR="00EB5BCA" w:rsidRPr="00EB5BCA">
              <w:rPr>
                <w:rFonts w:ascii="Perpetua" w:eastAsia="Times New Roman" w:hAnsi="Perpetua" w:cs="Arial"/>
                <w:bCs/>
                <w:color w:val="222222"/>
                <w:sz w:val="24"/>
                <w:szCs w:val="24"/>
                <w:lang w:eastAsia="en-GB"/>
              </w:rPr>
              <w:t xml:space="preserve">ilability of the materials the sufficient learning materials our College has gained support from Regulatory authority and therefore trust. </w:t>
            </w:r>
          </w:p>
          <w:p w:rsidR="00EB5BCA" w:rsidRPr="00EB5BCA" w:rsidRDefault="00EB5BCA" w:rsidP="00EB5BCA">
            <w:pPr>
              <w:pStyle w:val="ListParagraph"/>
              <w:numPr>
                <w:ilvl w:val="0"/>
                <w:numId w:val="9"/>
              </w:numPr>
              <w:spacing w:before="100" w:beforeAutospacing="1" w:after="100" w:afterAutospacing="1"/>
              <w:rPr>
                <w:rFonts w:ascii="Perpetua" w:eastAsia="Times New Roman" w:hAnsi="Perpetua" w:cs="Arial"/>
                <w:bCs/>
                <w:color w:val="222222"/>
                <w:sz w:val="24"/>
                <w:szCs w:val="24"/>
                <w:lang w:eastAsia="en-GB"/>
              </w:rPr>
            </w:pPr>
            <w:r>
              <w:rPr>
                <w:rFonts w:ascii="Perpetua" w:eastAsia="Times New Roman" w:hAnsi="Perpetua" w:cs="Arial"/>
                <w:bCs/>
                <w:color w:val="222222"/>
                <w:sz w:val="24"/>
                <w:szCs w:val="24"/>
                <w:lang w:eastAsia="en-GB"/>
              </w:rPr>
              <w:t>The College  library has become a model for other learning institutions by it having most useful recommended books</w:t>
            </w:r>
          </w:p>
        </w:tc>
      </w:tr>
    </w:tbl>
    <w:p w:rsidR="00063D51" w:rsidRPr="00522BBC" w:rsidRDefault="00063D51" w:rsidP="00CE7BB3">
      <w:pPr>
        <w:pStyle w:val="ListParagraph"/>
        <w:rPr>
          <w:rFonts w:ascii="Perpetua" w:eastAsia="Times New Roman" w:hAnsi="Perpetua" w:cs="Arial"/>
          <w:bCs/>
          <w:color w:val="222222"/>
          <w:sz w:val="24"/>
          <w:szCs w:val="24"/>
          <w:lang w:eastAsia="en-GB"/>
        </w:rPr>
      </w:pPr>
    </w:p>
    <w:p w:rsidR="00063D51" w:rsidRPr="00522BBC" w:rsidRDefault="00C60C51" w:rsidP="00063D51">
      <w:pPr>
        <w:pStyle w:val="ListParagraph"/>
        <w:numPr>
          <w:ilvl w:val="1"/>
          <w:numId w:val="2"/>
        </w:numPr>
        <w:shd w:val="clear" w:color="auto" w:fill="FFFFFF"/>
        <w:spacing w:before="100" w:beforeAutospacing="1" w:after="100" w:afterAutospacing="1" w:line="240" w:lineRule="auto"/>
        <w:ind w:left="567" w:hanging="567"/>
        <w:rPr>
          <w:rFonts w:ascii="Perpetua" w:eastAsia="Times New Roman" w:hAnsi="Perpetua" w:cs="Arial"/>
          <w:b/>
          <w:bCs/>
          <w:color w:val="222222"/>
          <w:sz w:val="24"/>
          <w:szCs w:val="24"/>
          <w:lang w:eastAsia="en-GB"/>
        </w:rPr>
      </w:pPr>
      <w:r w:rsidRPr="00522BBC">
        <w:rPr>
          <w:rFonts w:ascii="Perpetua" w:eastAsia="Times New Roman" w:hAnsi="Perpetua" w:cs="Arial"/>
          <w:b/>
          <w:bCs/>
          <w:color w:val="222222"/>
          <w:sz w:val="24"/>
          <w:szCs w:val="24"/>
          <w:lang w:eastAsia="en-GB"/>
        </w:rPr>
        <w:t>How has having the books changed the community environment?</w:t>
      </w:r>
    </w:p>
    <w:tbl>
      <w:tblPr>
        <w:tblStyle w:val="TableGrid"/>
        <w:tblW w:w="9451" w:type="dxa"/>
        <w:tblLook w:val="04A0" w:firstRow="1" w:lastRow="0" w:firstColumn="1" w:lastColumn="0" w:noHBand="0" w:noVBand="1"/>
      </w:tblPr>
      <w:tblGrid>
        <w:gridCol w:w="9451"/>
      </w:tblGrid>
      <w:tr w:rsidR="00063D51" w:rsidRPr="00522BBC" w:rsidTr="00EB5BCA">
        <w:trPr>
          <w:trHeight w:val="1133"/>
        </w:trPr>
        <w:tc>
          <w:tcPr>
            <w:tcW w:w="9451" w:type="dxa"/>
          </w:tcPr>
          <w:p w:rsidR="00EB5BCA" w:rsidRPr="00EB5BCA" w:rsidRDefault="00776F30" w:rsidP="00EB5BCA">
            <w:pPr>
              <w:pStyle w:val="ListParagraph"/>
              <w:numPr>
                <w:ilvl w:val="0"/>
                <w:numId w:val="10"/>
              </w:numPr>
              <w:spacing w:before="100" w:beforeAutospacing="1" w:after="100" w:afterAutospacing="1"/>
              <w:rPr>
                <w:rFonts w:ascii="Perpetua" w:eastAsia="Times New Roman" w:hAnsi="Perpetua" w:cs="Arial"/>
                <w:bCs/>
                <w:color w:val="222222"/>
                <w:sz w:val="24"/>
                <w:szCs w:val="24"/>
                <w:lang w:eastAsia="en-GB"/>
              </w:rPr>
            </w:pPr>
            <w:r w:rsidRPr="00EB5BCA">
              <w:rPr>
                <w:rFonts w:ascii="Perpetua" w:eastAsia="Times New Roman" w:hAnsi="Perpetua" w:cs="Arial"/>
                <w:bCs/>
                <w:color w:val="222222"/>
                <w:sz w:val="24"/>
                <w:szCs w:val="24"/>
                <w:lang w:eastAsia="en-GB"/>
              </w:rPr>
              <w:t xml:space="preserve">Books changed the community environment because </w:t>
            </w:r>
            <w:r w:rsidR="001011D2" w:rsidRPr="00EB5BCA">
              <w:rPr>
                <w:rFonts w:ascii="Perpetua" w:eastAsia="Times New Roman" w:hAnsi="Perpetua" w:cs="Arial"/>
                <w:bCs/>
                <w:color w:val="222222"/>
                <w:sz w:val="24"/>
                <w:szCs w:val="24"/>
                <w:lang w:eastAsia="en-GB"/>
              </w:rPr>
              <w:t>now the students from the surrounding colleges can access the reference materials.</w:t>
            </w:r>
          </w:p>
          <w:p w:rsidR="00063D51" w:rsidRPr="00EB5BCA" w:rsidRDefault="001011D2" w:rsidP="00EB5BCA">
            <w:pPr>
              <w:pStyle w:val="ListParagraph"/>
              <w:numPr>
                <w:ilvl w:val="0"/>
                <w:numId w:val="10"/>
              </w:numPr>
              <w:spacing w:before="100" w:beforeAutospacing="1" w:after="100" w:afterAutospacing="1"/>
              <w:rPr>
                <w:rFonts w:ascii="Perpetua" w:eastAsia="Times New Roman" w:hAnsi="Perpetua" w:cs="Arial"/>
                <w:bCs/>
                <w:color w:val="222222"/>
                <w:sz w:val="24"/>
                <w:szCs w:val="24"/>
                <w:lang w:eastAsia="en-GB"/>
              </w:rPr>
            </w:pPr>
            <w:r w:rsidRPr="00EB5BCA">
              <w:rPr>
                <w:rFonts w:ascii="Perpetua" w:eastAsia="Times New Roman" w:hAnsi="Perpetua" w:cs="Arial"/>
                <w:bCs/>
                <w:color w:val="222222"/>
                <w:sz w:val="24"/>
                <w:szCs w:val="24"/>
                <w:lang w:eastAsia="en-GB"/>
              </w:rPr>
              <w:t>Now the college library has been centre of excellent for its role to attract students.</w:t>
            </w:r>
          </w:p>
        </w:tc>
      </w:tr>
    </w:tbl>
    <w:p w:rsidR="00CE7BB3" w:rsidRPr="00522BBC" w:rsidRDefault="00CE7BB3" w:rsidP="00063D51">
      <w:pPr>
        <w:rPr>
          <w:rFonts w:ascii="Perpetua" w:eastAsia="Times New Roman" w:hAnsi="Perpetua" w:cs="Arial"/>
          <w:bCs/>
          <w:color w:val="222222"/>
          <w:sz w:val="24"/>
          <w:szCs w:val="24"/>
          <w:lang w:eastAsia="en-GB"/>
        </w:rPr>
      </w:pPr>
    </w:p>
    <w:p w:rsidR="00CE7BB3" w:rsidRPr="00522BBC" w:rsidRDefault="00C60C51" w:rsidP="00C60C51">
      <w:pPr>
        <w:pStyle w:val="ListParagraph"/>
        <w:numPr>
          <w:ilvl w:val="1"/>
          <w:numId w:val="2"/>
        </w:numPr>
        <w:shd w:val="clear" w:color="auto" w:fill="FFFFFF"/>
        <w:spacing w:before="100" w:beforeAutospacing="1" w:after="100" w:afterAutospacing="1" w:line="240" w:lineRule="auto"/>
        <w:ind w:left="567" w:hanging="567"/>
        <w:rPr>
          <w:rFonts w:ascii="Perpetua" w:eastAsia="Times New Roman" w:hAnsi="Perpetua" w:cs="Arial"/>
          <w:b/>
          <w:bCs/>
          <w:color w:val="222222"/>
          <w:sz w:val="24"/>
          <w:szCs w:val="24"/>
          <w:lang w:eastAsia="en-GB"/>
        </w:rPr>
      </w:pPr>
      <w:r w:rsidRPr="00522BBC">
        <w:rPr>
          <w:rFonts w:ascii="Perpetua" w:eastAsia="Times New Roman" w:hAnsi="Perpetua" w:cs="Arial"/>
          <w:b/>
          <w:bCs/>
          <w:color w:val="222222"/>
          <w:sz w:val="24"/>
          <w:szCs w:val="24"/>
          <w:lang w:eastAsia="en-GB"/>
        </w:rPr>
        <w:t xml:space="preserve">Are </w:t>
      </w:r>
      <w:r w:rsidR="00063D51" w:rsidRPr="00522BBC">
        <w:rPr>
          <w:rFonts w:ascii="Perpetua" w:eastAsia="Times New Roman" w:hAnsi="Perpetua" w:cs="Arial"/>
          <w:b/>
          <w:bCs/>
          <w:color w:val="222222"/>
          <w:sz w:val="24"/>
          <w:szCs w:val="24"/>
          <w:lang w:eastAsia="en-GB"/>
        </w:rPr>
        <w:t>books similar to the ones received</w:t>
      </w:r>
      <w:r w:rsidRPr="00522BBC">
        <w:rPr>
          <w:rFonts w:ascii="Perpetua" w:eastAsia="Times New Roman" w:hAnsi="Perpetua" w:cs="Arial"/>
          <w:b/>
          <w:bCs/>
          <w:color w:val="222222"/>
          <w:sz w:val="24"/>
          <w:szCs w:val="24"/>
          <w:lang w:eastAsia="en-GB"/>
        </w:rPr>
        <w:t xml:space="preserve"> available to purchase from your local book stores?</w:t>
      </w:r>
    </w:p>
    <w:p w:rsidR="00063D51" w:rsidRPr="00522BBC" w:rsidRDefault="00063D51" w:rsidP="00063D51">
      <w:pPr>
        <w:shd w:val="clear" w:color="auto" w:fill="FFFFFF"/>
        <w:spacing w:before="100" w:beforeAutospacing="1" w:after="100" w:afterAutospacing="1" w:line="240" w:lineRule="auto"/>
        <w:rPr>
          <w:rFonts w:ascii="Perpetua" w:eastAsia="Times New Roman" w:hAnsi="Perpetua" w:cs="Arial"/>
          <w:bCs/>
          <w:color w:val="222222"/>
          <w:sz w:val="24"/>
          <w:szCs w:val="24"/>
          <w:lang w:eastAsia="en-GB"/>
        </w:rPr>
      </w:pPr>
      <w:r w:rsidRPr="00522BBC">
        <w:rPr>
          <w:rFonts w:ascii="Perpetua" w:eastAsia="Times New Roman" w:hAnsi="Perpetua" w:cs="Arial"/>
          <w:bCs/>
          <w:color w:val="222222"/>
          <w:sz w:val="24"/>
          <w:szCs w:val="24"/>
          <w:lang w:eastAsia="en-GB"/>
        </w:rPr>
        <w:t>Yes</w:t>
      </w:r>
      <w:sdt>
        <w:sdtPr>
          <w:rPr>
            <w:rFonts w:ascii="Perpetua" w:eastAsia="MS Gothic" w:hAnsi="Perpetua" w:cs="Segoe UI Symbol"/>
            <w:bCs/>
            <w:color w:val="222222"/>
            <w:sz w:val="24"/>
            <w:szCs w:val="24"/>
            <w:lang w:eastAsia="en-GB"/>
          </w:rPr>
          <w:id w:val="-814029518"/>
        </w:sdtPr>
        <w:sdtEndPr/>
        <w:sdtContent>
          <w:r w:rsidR="00776F30" w:rsidRPr="00522BBC">
            <w:rPr>
              <w:rFonts w:ascii="Perpetua" w:eastAsia="MS Gothic" w:hAnsi="Perpetua" w:cs="Segoe UI Symbol"/>
              <w:bCs/>
              <w:color w:val="222222"/>
              <w:sz w:val="24"/>
              <w:szCs w:val="24"/>
              <w:lang w:eastAsia="en-GB"/>
            </w:rPr>
            <w:t>√</w:t>
          </w:r>
        </w:sdtContent>
      </w:sdt>
      <w:r w:rsidRPr="00522BBC">
        <w:rPr>
          <w:rFonts w:ascii="Perpetua" w:eastAsia="Times New Roman" w:hAnsi="Perpetua" w:cs="Arial"/>
          <w:bCs/>
          <w:color w:val="222222"/>
          <w:sz w:val="24"/>
          <w:szCs w:val="24"/>
          <w:lang w:eastAsia="en-GB"/>
        </w:rPr>
        <w:t>No</w:t>
      </w:r>
      <w:sdt>
        <w:sdtPr>
          <w:rPr>
            <w:rFonts w:ascii="Perpetua" w:eastAsia="MS Gothic" w:hAnsi="Perpetua" w:cs="Segoe UI Symbol"/>
            <w:bCs/>
            <w:color w:val="222222"/>
            <w:sz w:val="24"/>
            <w:szCs w:val="24"/>
            <w:lang w:eastAsia="en-GB"/>
          </w:rPr>
          <w:id w:val="394392650"/>
        </w:sdtPr>
        <w:sdtEndPr/>
        <w:sdtContent>
          <w:r w:rsidRPr="00522BBC">
            <w:rPr>
              <w:rFonts w:ascii="Segoe UI Symbol" w:eastAsia="MS Gothic" w:hAnsi="Segoe UI Symbol" w:cs="Segoe UI Symbol"/>
              <w:bCs/>
              <w:color w:val="222222"/>
              <w:sz w:val="24"/>
              <w:szCs w:val="24"/>
              <w:lang w:eastAsia="en-GB"/>
            </w:rPr>
            <w:t>☐</w:t>
          </w:r>
        </w:sdtContent>
      </w:sdt>
      <w:r w:rsidRPr="00522BBC">
        <w:rPr>
          <w:rFonts w:ascii="Perpetua" w:eastAsia="Times New Roman" w:hAnsi="Perpetua" w:cs="Arial"/>
          <w:bCs/>
          <w:color w:val="222222"/>
          <w:sz w:val="24"/>
          <w:szCs w:val="24"/>
          <w:lang w:eastAsia="en-GB"/>
        </w:rPr>
        <w:t xml:space="preserve"> Other </w:t>
      </w:r>
      <w:sdt>
        <w:sdtPr>
          <w:rPr>
            <w:rFonts w:ascii="Perpetua" w:eastAsia="MS Gothic" w:hAnsi="Perpetua" w:cs="Segoe UI Symbol"/>
            <w:bCs/>
            <w:color w:val="222222"/>
            <w:sz w:val="24"/>
            <w:szCs w:val="24"/>
            <w:lang w:eastAsia="en-GB"/>
          </w:rPr>
          <w:id w:val="634375329"/>
        </w:sdtPr>
        <w:sdtEndPr/>
        <w:sdtContent>
          <w:r w:rsidRPr="00522BBC">
            <w:rPr>
              <w:rFonts w:ascii="Segoe UI Symbol" w:eastAsia="MS Gothic" w:hAnsi="Segoe UI Symbol" w:cs="Segoe UI Symbol"/>
              <w:bCs/>
              <w:color w:val="222222"/>
              <w:sz w:val="24"/>
              <w:szCs w:val="24"/>
              <w:lang w:eastAsia="en-GB"/>
            </w:rPr>
            <w:t>☐</w:t>
          </w:r>
        </w:sdtContent>
      </w:sdt>
    </w:p>
    <w:p w:rsidR="00202D40" w:rsidRPr="00522BBC" w:rsidRDefault="00202D40" w:rsidP="00202D40">
      <w:pPr>
        <w:shd w:val="clear" w:color="auto" w:fill="FFFFFF"/>
        <w:spacing w:before="100" w:beforeAutospacing="1" w:after="100" w:afterAutospacing="1" w:line="240" w:lineRule="auto"/>
        <w:rPr>
          <w:rFonts w:ascii="Perpetua" w:eastAsia="Times New Roman" w:hAnsi="Perpetua" w:cs="Arial"/>
          <w:bCs/>
          <w:color w:val="222222"/>
          <w:sz w:val="24"/>
          <w:szCs w:val="24"/>
          <w:lang w:eastAsia="en-GB"/>
        </w:rPr>
      </w:pPr>
      <w:r w:rsidRPr="00522BBC">
        <w:rPr>
          <w:rFonts w:ascii="Perpetua" w:eastAsia="Times New Roman" w:hAnsi="Perpetua" w:cs="Arial"/>
          <w:bCs/>
          <w:color w:val="222222"/>
          <w:sz w:val="24"/>
          <w:szCs w:val="24"/>
          <w:lang w:eastAsia="en-GB"/>
        </w:rPr>
        <w:t xml:space="preserve">If other, please explain: </w:t>
      </w:r>
    </w:p>
    <w:tbl>
      <w:tblPr>
        <w:tblStyle w:val="TableGrid"/>
        <w:tblW w:w="0" w:type="auto"/>
        <w:tblLook w:val="04A0" w:firstRow="1" w:lastRow="0" w:firstColumn="1" w:lastColumn="0" w:noHBand="0" w:noVBand="1"/>
      </w:tblPr>
      <w:tblGrid>
        <w:gridCol w:w="9016"/>
      </w:tblGrid>
      <w:tr w:rsidR="00202D40" w:rsidRPr="00522BBC" w:rsidTr="00DC4173">
        <w:tc>
          <w:tcPr>
            <w:tcW w:w="9016" w:type="dxa"/>
          </w:tcPr>
          <w:p w:rsidR="00202D40" w:rsidRPr="00522BBC" w:rsidRDefault="00202D40" w:rsidP="00DC4173">
            <w:pPr>
              <w:spacing w:before="100" w:beforeAutospacing="1" w:after="100" w:afterAutospacing="1"/>
              <w:rPr>
                <w:rFonts w:ascii="Perpetua" w:eastAsia="Times New Roman" w:hAnsi="Perpetua" w:cs="Arial"/>
                <w:bCs/>
                <w:color w:val="222222"/>
                <w:sz w:val="24"/>
                <w:szCs w:val="24"/>
                <w:lang w:eastAsia="en-GB"/>
              </w:rPr>
            </w:pPr>
          </w:p>
        </w:tc>
      </w:tr>
    </w:tbl>
    <w:p w:rsidR="00063D51" w:rsidRPr="00522BBC" w:rsidRDefault="00C60C51" w:rsidP="00063D51">
      <w:pPr>
        <w:pStyle w:val="ListParagraph"/>
        <w:numPr>
          <w:ilvl w:val="1"/>
          <w:numId w:val="2"/>
        </w:numPr>
        <w:shd w:val="clear" w:color="auto" w:fill="FFFFFF"/>
        <w:spacing w:before="100" w:beforeAutospacing="1" w:after="100" w:afterAutospacing="1" w:line="240" w:lineRule="auto"/>
        <w:ind w:left="567" w:hanging="567"/>
        <w:rPr>
          <w:rFonts w:ascii="Perpetua" w:eastAsia="Times New Roman" w:hAnsi="Perpetua" w:cs="Arial"/>
          <w:b/>
          <w:bCs/>
          <w:color w:val="222222"/>
          <w:sz w:val="24"/>
          <w:szCs w:val="24"/>
          <w:lang w:eastAsia="en-GB"/>
        </w:rPr>
      </w:pPr>
      <w:r w:rsidRPr="00522BBC">
        <w:rPr>
          <w:rFonts w:ascii="Perpetua" w:eastAsia="Times New Roman" w:hAnsi="Perpetua" w:cs="Arial"/>
          <w:b/>
          <w:bCs/>
          <w:color w:val="222222"/>
          <w:sz w:val="24"/>
          <w:szCs w:val="24"/>
          <w:lang w:eastAsia="en-GB"/>
        </w:rPr>
        <w:lastRenderedPageBreak/>
        <w:t>On average how much do books similar to the ones you received cost in your country (average</w:t>
      </w:r>
      <w:r w:rsidR="00202D40" w:rsidRPr="00522BBC">
        <w:rPr>
          <w:rFonts w:ascii="Perpetua" w:eastAsia="Times New Roman" w:hAnsi="Perpetua" w:cs="Arial"/>
          <w:b/>
          <w:bCs/>
          <w:color w:val="222222"/>
          <w:sz w:val="24"/>
          <w:szCs w:val="24"/>
          <w:lang w:eastAsia="en-GB"/>
        </w:rPr>
        <w:t xml:space="preserve"> cost per book in USD</w:t>
      </w:r>
      <w:r w:rsidRPr="00522BBC">
        <w:rPr>
          <w:rFonts w:ascii="Perpetua" w:eastAsia="Times New Roman" w:hAnsi="Perpetua" w:cs="Arial"/>
          <w:b/>
          <w:bCs/>
          <w:color w:val="222222"/>
          <w:sz w:val="24"/>
          <w:szCs w:val="24"/>
          <w:lang w:eastAsia="en-GB"/>
        </w:rPr>
        <w:t>)</w:t>
      </w:r>
      <w:r w:rsidR="00063D51" w:rsidRPr="00522BBC">
        <w:rPr>
          <w:rFonts w:ascii="Perpetua" w:eastAsia="Times New Roman" w:hAnsi="Perpetua" w:cs="Arial"/>
          <w:b/>
          <w:bCs/>
          <w:color w:val="222222"/>
          <w:sz w:val="24"/>
          <w:szCs w:val="24"/>
          <w:lang w:eastAsia="en-GB"/>
        </w:rPr>
        <w:t>?</w:t>
      </w:r>
    </w:p>
    <w:tbl>
      <w:tblPr>
        <w:tblStyle w:val="TableGrid"/>
        <w:tblW w:w="0" w:type="auto"/>
        <w:tblLook w:val="04A0" w:firstRow="1" w:lastRow="0" w:firstColumn="1" w:lastColumn="0" w:noHBand="0" w:noVBand="1"/>
      </w:tblPr>
      <w:tblGrid>
        <w:gridCol w:w="9016"/>
      </w:tblGrid>
      <w:tr w:rsidR="00063D51" w:rsidRPr="00522BBC" w:rsidTr="00DC4173">
        <w:tc>
          <w:tcPr>
            <w:tcW w:w="9016" w:type="dxa"/>
          </w:tcPr>
          <w:p w:rsidR="00063D51" w:rsidRPr="00522BBC" w:rsidRDefault="001011D2" w:rsidP="00DC4173">
            <w:pPr>
              <w:spacing w:before="100" w:beforeAutospacing="1" w:after="100" w:afterAutospacing="1"/>
              <w:rPr>
                <w:rFonts w:ascii="Perpetua" w:eastAsia="Times New Roman" w:hAnsi="Perpetua" w:cs="Arial"/>
                <w:bCs/>
                <w:color w:val="222222"/>
                <w:sz w:val="24"/>
                <w:szCs w:val="24"/>
                <w:lang w:eastAsia="en-GB"/>
              </w:rPr>
            </w:pPr>
            <w:r w:rsidRPr="00522BBC">
              <w:rPr>
                <w:rFonts w:ascii="Perpetua" w:eastAsia="Times New Roman" w:hAnsi="Perpetua" w:cs="Arial"/>
                <w:bCs/>
                <w:color w:val="222222"/>
                <w:sz w:val="24"/>
                <w:szCs w:val="24"/>
                <w:lang w:eastAsia="en-GB"/>
              </w:rPr>
              <w:t>5</w:t>
            </w:r>
            <w:r w:rsidR="00776F30" w:rsidRPr="00522BBC">
              <w:rPr>
                <w:rFonts w:ascii="Perpetua" w:eastAsia="Times New Roman" w:hAnsi="Perpetua" w:cs="Arial"/>
                <w:bCs/>
                <w:color w:val="222222"/>
                <w:sz w:val="24"/>
                <w:szCs w:val="24"/>
                <w:lang w:eastAsia="en-GB"/>
              </w:rPr>
              <w:t>0</w:t>
            </w:r>
            <w:r w:rsidRPr="00522BBC">
              <w:rPr>
                <w:rFonts w:ascii="Perpetua" w:eastAsia="Times New Roman" w:hAnsi="Perpetua" w:cs="Arial"/>
                <w:bCs/>
                <w:color w:val="222222"/>
                <w:sz w:val="24"/>
                <w:szCs w:val="24"/>
                <w:lang w:eastAsia="en-GB"/>
              </w:rPr>
              <w:t xml:space="preserve">-100 </w:t>
            </w:r>
            <w:r w:rsidR="00776F30" w:rsidRPr="00522BBC">
              <w:rPr>
                <w:rFonts w:ascii="Perpetua" w:eastAsia="Times New Roman" w:hAnsi="Perpetua" w:cs="Arial"/>
                <w:bCs/>
                <w:color w:val="222222"/>
                <w:sz w:val="24"/>
                <w:szCs w:val="24"/>
                <w:lang w:eastAsia="en-GB"/>
              </w:rPr>
              <w:t xml:space="preserve">USD </w:t>
            </w:r>
          </w:p>
        </w:tc>
      </w:tr>
    </w:tbl>
    <w:p w:rsidR="00CE7BB3" w:rsidRPr="00522BBC" w:rsidRDefault="00CE7BB3" w:rsidP="00CE7BB3">
      <w:pPr>
        <w:pStyle w:val="ListParagraph"/>
        <w:rPr>
          <w:rFonts w:ascii="Perpetua" w:eastAsia="Times New Roman" w:hAnsi="Perpetua" w:cs="Arial"/>
          <w:bCs/>
          <w:color w:val="222222"/>
          <w:sz w:val="24"/>
          <w:szCs w:val="24"/>
          <w:lang w:eastAsia="en-GB"/>
        </w:rPr>
      </w:pPr>
    </w:p>
    <w:p w:rsidR="00063D51" w:rsidRPr="00522BBC" w:rsidRDefault="00063D51" w:rsidP="00063D51">
      <w:pPr>
        <w:pStyle w:val="ListParagraph"/>
        <w:numPr>
          <w:ilvl w:val="1"/>
          <w:numId w:val="2"/>
        </w:numPr>
        <w:shd w:val="clear" w:color="auto" w:fill="FFFFFF"/>
        <w:spacing w:before="100" w:beforeAutospacing="1" w:after="100" w:afterAutospacing="1" w:line="240" w:lineRule="auto"/>
        <w:ind w:left="567" w:hanging="567"/>
        <w:rPr>
          <w:rFonts w:ascii="Perpetua" w:eastAsia="Times New Roman" w:hAnsi="Perpetua" w:cs="Arial"/>
          <w:bCs/>
          <w:color w:val="222222"/>
          <w:sz w:val="24"/>
          <w:szCs w:val="24"/>
          <w:lang w:eastAsia="en-GB"/>
        </w:rPr>
      </w:pPr>
      <w:r w:rsidRPr="00522BBC">
        <w:rPr>
          <w:rFonts w:ascii="Perpetua" w:eastAsia="Times New Roman" w:hAnsi="Perpetua" w:cs="Arial"/>
          <w:b/>
          <w:bCs/>
          <w:color w:val="222222"/>
          <w:sz w:val="24"/>
          <w:szCs w:val="24"/>
          <w:lang w:eastAsia="en-GB"/>
        </w:rPr>
        <w:t>H</w:t>
      </w:r>
      <w:r w:rsidR="005051D1" w:rsidRPr="00522BBC">
        <w:rPr>
          <w:rFonts w:ascii="Perpetua" w:eastAsia="Times New Roman" w:hAnsi="Perpetua" w:cs="Arial"/>
          <w:b/>
          <w:bCs/>
          <w:color w:val="222222"/>
          <w:sz w:val="24"/>
          <w:szCs w:val="24"/>
          <w:lang w:eastAsia="en-GB"/>
        </w:rPr>
        <w:t>as Books2Africa’s support enabled the project to achieve its objective</w:t>
      </w:r>
      <w:r w:rsidR="00A31AFC" w:rsidRPr="00522BBC">
        <w:rPr>
          <w:rFonts w:ascii="Perpetua" w:eastAsia="Times New Roman" w:hAnsi="Perpetua" w:cs="Arial"/>
          <w:b/>
          <w:bCs/>
          <w:color w:val="222222"/>
          <w:sz w:val="24"/>
          <w:szCs w:val="24"/>
          <w:lang w:eastAsia="en-GB"/>
        </w:rPr>
        <w:t>s</w:t>
      </w:r>
      <w:r w:rsidR="005051D1" w:rsidRPr="00522BBC">
        <w:rPr>
          <w:rFonts w:ascii="Perpetua" w:eastAsia="Times New Roman" w:hAnsi="Perpetua" w:cs="Arial"/>
          <w:b/>
          <w:bCs/>
          <w:color w:val="222222"/>
          <w:sz w:val="24"/>
          <w:szCs w:val="24"/>
          <w:lang w:eastAsia="en-GB"/>
        </w:rPr>
        <w:t>?</w:t>
      </w:r>
    </w:p>
    <w:p w:rsidR="00063D51" w:rsidRPr="00522BBC" w:rsidRDefault="00063D51" w:rsidP="00063D51">
      <w:pPr>
        <w:shd w:val="clear" w:color="auto" w:fill="FFFFFF"/>
        <w:spacing w:before="100" w:beforeAutospacing="1" w:after="100" w:afterAutospacing="1" w:line="240" w:lineRule="auto"/>
        <w:rPr>
          <w:rFonts w:ascii="Perpetua" w:eastAsia="Times New Roman" w:hAnsi="Perpetua" w:cs="Arial"/>
          <w:bCs/>
          <w:color w:val="222222"/>
          <w:sz w:val="24"/>
          <w:szCs w:val="24"/>
          <w:lang w:eastAsia="en-GB"/>
        </w:rPr>
      </w:pPr>
      <w:r w:rsidRPr="00522BBC">
        <w:rPr>
          <w:rFonts w:ascii="Perpetua" w:eastAsia="Times New Roman" w:hAnsi="Perpetua" w:cs="Arial"/>
          <w:bCs/>
          <w:color w:val="222222"/>
          <w:sz w:val="24"/>
          <w:szCs w:val="24"/>
          <w:lang w:eastAsia="en-GB"/>
        </w:rPr>
        <w:t xml:space="preserve">Yes </w:t>
      </w:r>
      <w:sdt>
        <w:sdtPr>
          <w:rPr>
            <w:rFonts w:ascii="Perpetua" w:eastAsia="MS Gothic" w:hAnsi="Perpetua" w:cs="Segoe UI Symbol"/>
            <w:bCs/>
            <w:color w:val="222222"/>
            <w:sz w:val="24"/>
            <w:szCs w:val="24"/>
            <w:lang w:eastAsia="en-GB"/>
          </w:rPr>
          <w:id w:val="1402413643"/>
        </w:sdtPr>
        <w:sdtEndPr/>
        <w:sdtContent>
          <w:r w:rsidRPr="00522BBC">
            <w:rPr>
              <w:rFonts w:ascii="Segoe UI Symbol" w:eastAsia="MS Gothic" w:hAnsi="Segoe UI Symbol" w:cs="Segoe UI Symbol"/>
              <w:bCs/>
              <w:color w:val="222222"/>
              <w:sz w:val="24"/>
              <w:szCs w:val="24"/>
              <w:lang w:eastAsia="en-GB"/>
            </w:rPr>
            <w:t>☐</w:t>
          </w:r>
          <w:r w:rsidR="00776F30" w:rsidRPr="00522BBC">
            <w:rPr>
              <w:rFonts w:ascii="Perpetua" w:eastAsia="MS Gothic" w:hAnsi="Perpetua" w:cs="Segoe UI Symbol"/>
              <w:bCs/>
              <w:color w:val="222222"/>
              <w:sz w:val="24"/>
              <w:szCs w:val="24"/>
              <w:lang w:eastAsia="en-GB"/>
            </w:rPr>
            <w:t>√</w:t>
          </w:r>
        </w:sdtContent>
      </w:sdt>
      <w:r w:rsidRPr="00522BBC">
        <w:rPr>
          <w:rFonts w:ascii="Perpetua" w:eastAsia="Times New Roman" w:hAnsi="Perpetua" w:cs="Arial"/>
          <w:bCs/>
          <w:color w:val="222222"/>
          <w:sz w:val="24"/>
          <w:szCs w:val="24"/>
          <w:lang w:eastAsia="en-GB"/>
        </w:rPr>
        <w:t xml:space="preserve">     No </w:t>
      </w:r>
      <w:sdt>
        <w:sdtPr>
          <w:rPr>
            <w:rFonts w:ascii="Perpetua" w:eastAsia="MS Gothic" w:hAnsi="Perpetua" w:cs="Segoe UI Symbol"/>
            <w:bCs/>
            <w:color w:val="222222"/>
            <w:sz w:val="24"/>
            <w:szCs w:val="24"/>
            <w:lang w:eastAsia="en-GB"/>
          </w:rPr>
          <w:id w:val="-151532203"/>
        </w:sdtPr>
        <w:sdtEndPr/>
        <w:sdtContent>
          <w:r w:rsidRPr="00522BBC">
            <w:rPr>
              <w:rFonts w:ascii="Segoe UI Symbol" w:eastAsia="MS Gothic" w:hAnsi="Segoe UI Symbol" w:cs="Segoe UI Symbol"/>
              <w:bCs/>
              <w:color w:val="222222"/>
              <w:sz w:val="24"/>
              <w:szCs w:val="24"/>
              <w:lang w:eastAsia="en-GB"/>
            </w:rPr>
            <w:t>☐</w:t>
          </w:r>
        </w:sdtContent>
      </w:sdt>
    </w:p>
    <w:p w:rsidR="00063D51" w:rsidRPr="00522BBC" w:rsidRDefault="00063D51" w:rsidP="00063D51">
      <w:pPr>
        <w:shd w:val="clear" w:color="auto" w:fill="FFFFFF"/>
        <w:spacing w:before="100" w:beforeAutospacing="1" w:after="100" w:afterAutospacing="1" w:line="240" w:lineRule="auto"/>
        <w:rPr>
          <w:rFonts w:ascii="Perpetua" w:eastAsia="Times New Roman" w:hAnsi="Perpetua" w:cs="Arial"/>
          <w:bCs/>
          <w:color w:val="222222"/>
          <w:sz w:val="24"/>
          <w:szCs w:val="24"/>
          <w:lang w:eastAsia="en-GB"/>
        </w:rPr>
      </w:pPr>
      <w:r w:rsidRPr="00522BBC">
        <w:rPr>
          <w:rFonts w:ascii="Perpetua" w:eastAsia="Times New Roman" w:hAnsi="Perpetua" w:cs="Arial"/>
          <w:bCs/>
          <w:color w:val="222222"/>
          <w:sz w:val="24"/>
          <w:szCs w:val="24"/>
          <w:lang w:eastAsia="en-GB"/>
        </w:rPr>
        <w:t xml:space="preserve">Please explain how: </w:t>
      </w:r>
    </w:p>
    <w:tbl>
      <w:tblPr>
        <w:tblStyle w:val="TableGrid"/>
        <w:tblW w:w="9151" w:type="dxa"/>
        <w:tblLook w:val="04A0" w:firstRow="1" w:lastRow="0" w:firstColumn="1" w:lastColumn="0" w:noHBand="0" w:noVBand="1"/>
      </w:tblPr>
      <w:tblGrid>
        <w:gridCol w:w="9151"/>
      </w:tblGrid>
      <w:tr w:rsidR="00063D51" w:rsidRPr="00522BBC" w:rsidTr="00DE5797">
        <w:trPr>
          <w:trHeight w:val="1520"/>
        </w:trPr>
        <w:tc>
          <w:tcPr>
            <w:tcW w:w="9151" w:type="dxa"/>
          </w:tcPr>
          <w:p w:rsidR="00063D51" w:rsidRPr="00522BBC" w:rsidRDefault="00776F30" w:rsidP="00DC4173">
            <w:pPr>
              <w:spacing w:before="100" w:beforeAutospacing="1" w:after="100" w:afterAutospacing="1"/>
              <w:rPr>
                <w:rFonts w:ascii="Perpetua" w:eastAsia="Times New Roman" w:hAnsi="Perpetua" w:cs="Arial"/>
                <w:bCs/>
                <w:color w:val="222222"/>
                <w:sz w:val="24"/>
                <w:szCs w:val="24"/>
                <w:lang w:eastAsia="en-GB"/>
              </w:rPr>
            </w:pPr>
            <w:r w:rsidRPr="00522BBC">
              <w:rPr>
                <w:rFonts w:ascii="Perpetua" w:eastAsia="Times New Roman" w:hAnsi="Perpetua" w:cs="Arial"/>
                <w:bCs/>
                <w:color w:val="222222"/>
                <w:sz w:val="24"/>
                <w:szCs w:val="24"/>
                <w:lang w:eastAsia="en-GB"/>
              </w:rPr>
              <w:t>Yes</w:t>
            </w:r>
            <w:r w:rsidR="00EB5BCA">
              <w:rPr>
                <w:rFonts w:ascii="Perpetua" w:eastAsia="Times New Roman" w:hAnsi="Perpetua" w:cs="Arial"/>
                <w:bCs/>
                <w:color w:val="222222"/>
                <w:sz w:val="24"/>
                <w:szCs w:val="24"/>
                <w:lang w:eastAsia="en-GB"/>
              </w:rPr>
              <w:t xml:space="preserve">; Our vision is </w:t>
            </w:r>
            <w:r w:rsidR="00DE04C1" w:rsidRPr="00522BBC">
              <w:rPr>
                <w:rFonts w:ascii="Perpetua" w:eastAsia="Times New Roman" w:hAnsi="Perpetua" w:cs="Arial"/>
                <w:bCs/>
                <w:color w:val="222222"/>
                <w:sz w:val="24"/>
                <w:szCs w:val="24"/>
                <w:lang w:eastAsia="en-GB"/>
              </w:rPr>
              <w:t xml:space="preserve">to be the </w:t>
            </w:r>
            <w:r w:rsidR="00CA7C66" w:rsidRPr="00522BBC">
              <w:rPr>
                <w:rFonts w:ascii="Perpetua" w:eastAsia="Times New Roman" w:hAnsi="Perpetua" w:cs="Arial"/>
                <w:bCs/>
                <w:color w:val="222222"/>
                <w:sz w:val="24"/>
                <w:szCs w:val="24"/>
                <w:lang w:eastAsia="en-GB"/>
              </w:rPr>
              <w:t>epitome</w:t>
            </w:r>
            <w:r w:rsidR="00DE04C1" w:rsidRPr="00522BBC">
              <w:rPr>
                <w:rFonts w:ascii="Perpetua" w:eastAsia="Times New Roman" w:hAnsi="Perpetua" w:cs="Arial"/>
                <w:bCs/>
                <w:color w:val="222222"/>
                <w:sz w:val="24"/>
                <w:szCs w:val="24"/>
                <w:lang w:eastAsia="en-GB"/>
              </w:rPr>
              <w:t xml:space="preserve"> of quality higher education across Africa through our core value Quality Equity Integrity </w:t>
            </w:r>
            <w:r w:rsidR="00DE5797">
              <w:rPr>
                <w:rFonts w:ascii="Perpetua" w:eastAsia="Times New Roman" w:hAnsi="Perpetua" w:cs="Arial"/>
                <w:bCs/>
                <w:color w:val="222222"/>
                <w:sz w:val="24"/>
                <w:szCs w:val="24"/>
                <w:lang w:eastAsia="en-GB"/>
              </w:rPr>
              <w:t xml:space="preserve">Professionalism Accountability </w:t>
            </w:r>
            <w:r w:rsidR="00DE04C1" w:rsidRPr="00522BBC">
              <w:rPr>
                <w:rFonts w:ascii="Perpetua" w:eastAsia="Times New Roman" w:hAnsi="Perpetua" w:cs="Arial"/>
                <w:bCs/>
                <w:color w:val="222222"/>
                <w:sz w:val="24"/>
                <w:szCs w:val="24"/>
                <w:lang w:eastAsia="en-GB"/>
              </w:rPr>
              <w:t xml:space="preserve">as well as </w:t>
            </w:r>
            <w:r w:rsidR="00CA7C66" w:rsidRPr="00522BBC">
              <w:rPr>
                <w:rFonts w:ascii="Perpetua" w:eastAsia="Times New Roman" w:hAnsi="Perpetua" w:cs="Arial"/>
                <w:bCs/>
                <w:color w:val="222222"/>
                <w:sz w:val="24"/>
                <w:szCs w:val="24"/>
                <w:lang w:eastAsia="en-GB"/>
              </w:rPr>
              <w:t>Transparency</w:t>
            </w:r>
            <w:r w:rsidR="00DE04C1" w:rsidRPr="00522BBC">
              <w:rPr>
                <w:rFonts w:ascii="Perpetua" w:eastAsia="Times New Roman" w:hAnsi="Perpetua" w:cs="Arial"/>
                <w:bCs/>
                <w:color w:val="222222"/>
                <w:sz w:val="24"/>
                <w:szCs w:val="24"/>
                <w:lang w:eastAsia="en-GB"/>
              </w:rPr>
              <w:t xml:space="preserve"> also to provide kn</w:t>
            </w:r>
            <w:r w:rsidR="00CA7C66" w:rsidRPr="00522BBC">
              <w:rPr>
                <w:rFonts w:ascii="Perpetua" w:eastAsia="Times New Roman" w:hAnsi="Perpetua" w:cs="Arial"/>
                <w:bCs/>
                <w:color w:val="222222"/>
                <w:sz w:val="24"/>
                <w:szCs w:val="24"/>
                <w:lang w:eastAsia="en-GB"/>
              </w:rPr>
              <w:t>owledge and skills development in health education science and technology for transformatio</w:t>
            </w:r>
            <w:r w:rsidR="00EB5BCA">
              <w:rPr>
                <w:rFonts w:ascii="Perpetua" w:eastAsia="Times New Roman" w:hAnsi="Perpetua" w:cs="Arial"/>
                <w:bCs/>
                <w:color w:val="222222"/>
                <w:sz w:val="24"/>
                <w:szCs w:val="24"/>
                <w:lang w:eastAsia="en-GB"/>
              </w:rPr>
              <w:t xml:space="preserve">n of society, Therefore </w:t>
            </w:r>
            <w:r w:rsidR="00CA7C66" w:rsidRPr="00522BBC">
              <w:rPr>
                <w:rFonts w:ascii="Perpetua" w:eastAsia="Times New Roman" w:hAnsi="Perpetua" w:cs="Arial"/>
                <w:bCs/>
                <w:color w:val="222222"/>
                <w:sz w:val="24"/>
                <w:szCs w:val="24"/>
                <w:lang w:eastAsia="en-GB"/>
              </w:rPr>
              <w:t xml:space="preserve">these books we have </w:t>
            </w:r>
            <w:r w:rsidR="00DE5797">
              <w:rPr>
                <w:rFonts w:ascii="Perpetua" w:eastAsia="Times New Roman" w:hAnsi="Perpetua" w:cs="Arial"/>
                <w:bCs/>
                <w:color w:val="222222"/>
                <w:sz w:val="24"/>
                <w:szCs w:val="24"/>
                <w:lang w:eastAsia="en-GB"/>
              </w:rPr>
              <w:t>will act as a stepping stone toward fulfilling the vision and strategic objectives of the institution.</w:t>
            </w:r>
          </w:p>
        </w:tc>
      </w:tr>
    </w:tbl>
    <w:p w:rsidR="00063D51" w:rsidRPr="00522BBC" w:rsidRDefault="00CE5383" w:rsidP="00A31AFC">
      <w:pPr>
        <w:spacing w:before="100" w:beforeAutospacing="1" w:after="100" w:afterAutospacing="1" w:line="240" w:lineRule="auto"/>
        <w:rPr>
          <w:rFonts w:ascii="Perpetua" w:eastAsia="Times New Roman" w:hAnsi="Perpetua" w:cs="Arial"/>
          <w:bCs/>
          <w:color w:val="222222"/>
          <w:sz w:val="24"/>
          <w:szCs w:val="24"/>
          <w:lang w:eastAsia="en-GB"/>
        </w:rPr>
      </w:pPr>
      <w:r>
        <w:rPr>
          <w:rFonts w:ascii="Perpetua" w:eastAsia="Times New Roman" w:hAnsi="Perpetua" w:cs="Arial"/>
          <w:b/>
          <w:bCs/>
          <w:noProof/>
          <w:color w:val="222222"/>
          <w:sz w:val="24"/>
          <w:szCs w:val="24"/>
          <w:lang w:eastAsia="en-GB"/>
        </w:rPr>
        <mc:AlternateContent>
          <mc:Choice Requires="wps">
            <w:drawing>
              <wp:anchor distT="0" distB="0" distL="114300" distR="114300" simplePos="0" relativeHeight="251667456" behindDoc="1" locked="0" layoutInCell="1" allowOverlap="1">
                <wp:simplePos x="0" y="0"/>
                <wp:positionH relativeFrom="column">
                  <wp:posOffset>-904875</wp:posOffset>
                </wp:positionH>
                <wp:positionV relativeFrom="paragraph">
                  <wp:posOffset>330200</wp:posOffset>
                </wp:positionV>
                <wp:extent cx="6705600" cy="5905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5905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5056B07" id="Rectangle 5" o:spid="_x0000_s1026" style="position:absolute;margin-left:-71.25pt;margin-top:26pt;width:528pt;height:4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9k+ngIAAJ4FAAAOAAAAZHJzL2Uyb0RvYy54bWysVE1v2zAMvQ/YfxB0X+wEdbsadYosRYYB&#10;QVu0HXpWZCk2JouapMTJfv0o+aNZW+wwzAfBFMlH8onk1fWhUWQvrKtBF3Q6SSkRmkNZ621Bvz+t&#10;Pn2mxHmmS6ZAi4IehaPX848frlqTixlUoEphCYJol7emoJX3Jk8SxyvRMDcBIzQqJdiGeRTtNikt&#10;axG9UcksTc+TFmxpLHDhHN7edEo6j/hSCu7vpHTCE1VQzM3H08ZzE85kfsXyrWWmqnmfBvuHLBpW&#10;aww6Qt0wz8jO1m+gmppbcCD9hEOTgJQ1F7EGrGaavqrmsWJGxFqQHGdGmtz/g+W3+3tL6rKgGSWa&#10;NfhED0ga01slSBboaY3L0erR3NtQoDNr4D8cKpI/NEFwvc1B2ibYYnnkELk+jlyLgyccL88v0uw8&#10;xSfhqMsu0yyLj5GwfPA21vmvAhoSfgpqMa1IMduvnQ/xWT6YxMRA1eWqVioKdrtZKkv2LLx7+iVd&#10;Deju1EzpYKwhuHWI4SYW1tUSq/JHJYKd0g9CIleY/SxmErtUjHEY50L7aaeqWCm68FmKX2ASEx49&#10;ohQBA7LE+CN2DxAm4C12B9PbB1cRm3x0Tv+WWOc8esTIoP3o3NQa7HsACqvqI3f2A0kdNYGlDZRH&#10;7CQL3Yg5w1c1vtuaOX/PLM4UPjXuCX+Hh1TQFhT6P0oqsL/euw/22OqopaTFGS2o+7ljVlCivmkc&#10;gsvp2VkY6iicZRczFOypZnOq0btmCdgOU9xIhsffYO/V8CstNM+4ThYhKqqY5hi7oNzbQVj6bnfg&#10;QuJisYhmOMiG+bV+NDyAB1ZDXz4dnpk1ffN6bPtbGOaZ5a96uLMNnhoWOw+yjg3+wmvPNy6B2Dj9&#10;wgpb5lSOVi9rdf4bAAD//wMAUEsDBBQABgAIAAAAIQA8yCfm3wAAAAsBAAAPAAAAZHJzL2Rvd25y&#10;ZXYueG1sTI/BToNAEIbvJr7DZky8tQsUGqEsjWJMvJlWH2DLToGUnUV229K3dzzpcWa+/PP95Xa2&#10;g7jg5HtHCuJlBAKpcaanVsHX59viCYQPmoweHKGCG3rYVvd3pS6Mu9IOL/vQCg4hX2gFXQhjIaVv&#10;OrTaL92IxLejm6wOPE6tNJO+crgdZBJFa2l1T/yh0yPWHTan/dkq8Hm9W/nu9Vi/3PIP9/6drusx&#10;VerxYX7egAg4hz8YfvVZHSp2OrgzGS8GBYs4TTJmFWQJl2Iij1e8ODCaZhHIqpT/O1Q/AAAA//8D&#10;AFBLAQItABQABgAIAAAAIQC2gziS/gAAAOEBAAATAAAAAAAAAAAAAAAAAAAAAABbQ29udGVudF9U&#10;eXBlc10ueG1sUEsBAi0AFAAGAAgAAAAhADj9If/WAAAAlAEAAAsAAAAAAAAAAAAAAAAALwEAAF9y&#10;ZWxzLy5yZWxzUEsBAi0AFAAGAAgAAAAhADg/2T6eAgAAngUAAA4AAAAAAAAAAAAAAAAALgIAAGRy&#10;cy9lMm9Eb2MueG1sUEsBAi0AFAAGAAgAAAAhADzIJ+bfAAAACwEAAA8AAAAAAAAAAAAAAAAA+AQA&#10;AGRycy9kb3ducmV2LnhtbFBLBQYAAAAABAAEAPMAAAAEBgAAAAA=&#10;" fillcolor="#00b0f0" stroked="f" strokeweight="1pt">
                <v:path arrowok="t"/>
              </v:rect>
            </w:pict>
          </mc:Fallback>
        </mc:AlternateContent>
      </w:r>
    </w:p>
    <w:p w:rsidR="005051D1" w:rsidRPr="00522BBC" w:rsidRDefault="00A31AFC" w:rsidP="00A31AFC">
      <w:pPr>
        <w:pStyle w:val="ListParagraph"/>
        <w:numPr>
          <w:ilvl w:val="0"/>
          <w:numId w:val="2"/>
        </w:numPr>
        <w:spacing w:before="100" w:beforeAutospacing="1" w:after="100" w:afterAutospacing="1" w:line="240" w:lineRule="auto"/>
        <w:ind w:left="567" w:hanging="567"/>
        <w:rPr>
          <w:rFonts w:ascii="Perpetua" w:eastAsia="Times New Roman" w:hAnsi="Perpetua" w:cs="Arial"/>
          <w:b/>
          <w:bCs/>
          <w:color w:val="222222"/>
          <w:sz w:val="24"/>
          <w:szCs w:val="24"/>
          <w:lang w:eastAsia="en-GB"/>
        </w:rPr>
      </w:pPr>
      <w:r w:rsidRPr="00522BBC">
        <w:rPr>
          <w:rFonts w:ascii="Perpetua" w:eastAsia="Times New Roman" w:hAnsi="Perpetua" w:cs="Arial"/>
          <w:b/>
          <w:bCs/>
          <w:color w:val="222222"/>
          <w:sz w:val="24"/>
          <w:szCs w:val="24"/>
          <w:lang w:eastAsia="en-GB"/>
        </w:rPr>
        <w:t>PHOTOS AND VIDEOS</w:t>
      </w:r>
      <w:r w:rsidRPr="00522BBC">
        <w:rPr>
          <w:rFonts w:ascii="Perpetua" w:eastAsia="Times New Roman" w:hAnsi="Perpetua" w:cs="Arial"/>
          <w:b/>
          <w:bCs/>
          <w:color w:val="222222"/>
          <w:sz w:val="24"/>
          <w:szCs w:val="24"/>
          <w:lang w:eastAsia="en-GB"/>
        </w:rPr>
        <w:br/>
      </w:r>
      <w:r w:rsidRPr="00522BBC">
        <w:rPr>
          <w:rFonts w:ascii="Perpetua" w:eastAsia="Times New Roman" w:hAnsi="Perpetua" w:cs="Arial"/>
          <w:b/>
          <w:bCs/>
          <w:color w:val="222222"/>
          <w:sz w:val="24"/>
          <w:szCs w:val="24"/>
          <w:lang w:eastAsia="en-GB"/>
        </w:rPr>
        <w:br/>
      </w:r>
    </w:p>
    <w:p w:rsidR="00C60C51" w:rsidRPr="00522BBC" w:rsidRDefault="00A31AFC" w:rsidP="00A31AFC">
      <w:pPr>
        <w:pStyle w:val="ListParagraph"/>
        <w:numPr>
          <w:ilvl w:val="1"/>
          <w:numId w:val="2"/>
        </w:numPr>
        <w:tabs>
          <w:tab w:val="left" w:pos="3915"/>
        </w:tabs>
        <w:spacing w:before="100" w:beforeAutospacing="1" w:after="100" w:afterAutospacing="1" w:line="240" w:lineRule="auto"/>
        <w:ind w:left="567" w:hanging="567"/>
        <w:rPr>
          <w:rFonts w:ascii="Perpetua" w:eastAsia="Times New Roman" w:hAnsi="Perpetua" w:cs="Arial"/>
          <w:bCs/>
          <w:color w:val="222222"/>
          <w:sz w:val="24"/>
          <w:szCs w:val="24"/>
          <w:lang w:eastAsia="en-GB"/>
        </w:rPr>
      </w:pPr>
      <w:r w:rsidRPr="00522BBC">
        <w:rPr>
          <w:rFonts w:ascii="Perpetua" w:eastAsia="Times New Roman" w:hAnsi="Perpetua" w:cs="Arial"/>
          <w:bCs/>
          <w:color w:val="222222"/>
          <w:sz w:val="24"/>
          <w:szCs w:val="24"/>
          <w:lang w:eastAsia="en-GB"/>
        </w:rPr>
        <w:t xml:space="preserve">Please upload very clear images of the project or email them to </w:t>
      </w:r>
      <w:hyperlink r:id="rId8" w:history="1">
        <w:r w:rsidRPr="00522BBC">
          <w:rPr>
            <w:rStyle w:val="Hyperlink"/>
            <w:rFonts w:ascii="Perpetua" w:eastAsia="Times New Roman" w:hAnsi="Perpetua" w:cs="Arial"/>
            <w:bCs/>
            <w:sz w:val="24"/>
            <w:szCs w:val="24"/>
            <w:lang w:eastAsia="en-GB"/>
          </w:rPr>
          <w:t>info@books2africa.org</w:t>
        </w:r>
      </w:hyperlink>
      <w:r w:rsidRPr="00522BBC">
        <w:rPr>
          <w:rFonts w:ascii="Perpetua" w:eastAsia="Times New Roman" w:hAnsi="Perpetua" w:cs="Arial"/>
          <w:bCs/>
          <w:color w:val="222222"/>
          <w:sz w:val="24"/>
          <w:szCs w:val="24"/>
          <w:lang w:eastAsia="en-GB"/>
        </w:rPr>
        <w:br/>
      </w:r>
    </w:p>
    <w:p w:rsidR="00A31AFC" w:rsidRPr="00522BBC" w:rsidRDefault="00A31AFC" w:rsidP="00A31AFC">
      <w:pPr>
        <w:pStyle w:val="ListParagraph"/>
        <w:numPr>
          <w:ilvl w:val="1"/>
          <w:numId w:val="2"/>
        </w:numPr>
        <w:tabs>
          <w:tab w:val="left" w:pos="3915"/>
        </w:tabs>
        <w:spacing w:before="100" w:beforeAutospacing="1" w:after="100" w:afterAutospacing="1" w:line="240" w:lineRule="auto"/>
        <w:ind w:left="567" w:hanging="567"/>
        <w:rPr>
          <w:rFonts w:ascii="Perpetua" w:eastAsia="Times New Roman" w:hAnsi="Perpetua" w:cs="Arial"/>
          <w:bCs/>
          <w:color w:val="222222"/>
          <w:sz w:val="24"/>
          <w:szCs w:val="24"/>
          <w:lang w:eastAsia="en-GB"/>
        </w:rPr>
      </w:pPr>
      <w:r w:rsidRPr="00522BBC">
        <w:rPr>
          <w:rFonts w:ascii="Perpetua" w:eastAsia="Times New Roman" w:hAnsi="Perpetua" w:cs="Arial"/>
          <w:bCs/>
          <w:color w:val="222222"/>
          <w:sz w:val="24"/>
          <w:szCs w:val="24"/>
          <w:lang w:eastAsia="en-GB"/>
        </w:rPr>
        <w:t xml:space="preserve">If possible, please upload a video of the project on YouTube or social media (such as Facebook and Twitter) and send us the link by email to </w:t>
      </w:r>
      <w:hyperlink r:id="rId9" w:history="1">
        <w:r w:rsidRPr="00522BBC">
          <w:rPr>
            <w:rStyle w:val="Hyperlink"/>
            <w:rFonts w:ascii="Perpetua" w:eastAsia="Times New Roman" w:hAnsi="Perpetua" w:cs="Arial"/>
            <w:bCs/>
            <w:sz w:val="24"/>
            <w:szCs w:val="24"/>
            <w:lang w:eastAsia="en-GB"/>
          </w:rPr>
          <w:t>info@books2africa.org</w:t>
        </w:r>
      </w:hyperlink>
    </w:p>
    <w:p w:rsidR="00A31AFC" w:rsidRPr="00522BBC" w:rsidRDefault="00A31AFC" w:rsidP="00A31AFC">
      <w:pPr>
        <w:pStyle w:val="ListParagraph"/>
        <w:tabs>
          <w:tab w:val="left" w:pos="3915"/>
        </w:tabs>
        <w:spacing w:before="100" w:beforeAutospacing="1" w:after="100" w:afterAutospacing="1" w:line="240" w:lineRule="auto"/>
        <w:ind w:left="567"/>
        <w:rPr>
          <w:rFonts w:ascii="Perpetua" w:eastAsia="Times New Roman" w:hAnsi="Perpetua" w:cs="Arial"/>
          <w:bCs/>
          <w:color w:val="222222"/>
          <w:sz w:val="24"/>
          <w:szCs w:val="24"/>
          <w:lang w:eastAsia="en-GB"/>
        </w:rPr>
      </w:pPr>
    </w:p>
    <w:p w:rsidR="00C60C51" w:rsidRPr="00522BBC" w:rsidRDefault="00C60C51" w:rsidP="005400A2">
      <w:pPr>
        <w:shd w:val="clear" w:color="auto" w:fill="FFFFFF"/>
        <w:spacing w:before="100" w:beforeAutospacing="1" w:after="100" w:afterAutospacing="1" w:line="240" w:lineRule="auto"/>
        <w:rPr>
          <w:rFonts w:ascii="Perpetua" w:eastAsia="Times New Roman" w:hAnsi="Perpetua" w:cs="Arial"/>
          <w:color w:val="222222"/>
          <w:sz w:val="24"/>
          <w:szCs w:val="24"/>
          <w:lang w:eastAsia="en-GB"/>
        </w:rPr>
      </w:pPr>
    </w:p>
    <w:p w:rsidR="008618B7" w:rsidRPr="00522BBC" w:rsidRDefault="008618B7" w:rsidP="008618B7">
      <w:pPr>
        <w:shd w:val="clear" w:color="auto" w:fill="FFFFFF"/>
        <w:spacing w:before="100" w:beforeAutospacing="1" w:after="100" w:afterAutospacing="1" w:line="240" w:lineRule="auto"/>
        <w:rPr>
          <w:rFonts w:ascii="Perpetua" w:eastAsia="Times New Roman" w:hAnsi="Perpetua" w:cs="Arial"/>
          <w:b/>
          <w:bCs/>
          <w:color w:val="222222"/>
          <w:sz w:val="24"/>
          <w:szCs w:val="24"/>
          <w:lang w:eastAsia="en-GB"/>
        </w:rPr>
      </w:pPr>
    </w:p>
    <w:p w:rsidR="00054C74" w:rsidRPr="00522BBC" w:rsidRDefault="00D67523">
      <w:pPr>
        <w:rPr>
          <w:rFonts w:ascii="Perpetua" w:hAnsi="Perpetua" w:cs="Arial"/>
          <w:sz w:val="24"/>
          <w:szCs w:val="24"/>
        </w:rPr>
      </w:pPr>
    </w:p>
    <w:sectPr w:rsidR="00054C74" w:rsidRPr="00522BBC" w:rsidSect="00522BBC">
      <w:headerReference w:type="default" r:id="rId10"/>
      <w:pgSz w:w="11906" w:h="16838"/>
      <w:pgMar w:top="12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523" w:rsidRDefault="00D67523" w:rsidP="004770CA">
      <w:pPr>
        <w:spacing w:after="0" w:line="240" w:lineRule="auto"/>
      </w:pPr>
      <w:r>
        <w:separator/>
      </w:r>
    </w:p>
  </w:endnote>
  <w:endnote w:type="continuationSeparator" w:id="0">
    <w:p w:rsidR="00D67523" w:rsidRDefault="00D67523" w:rsidP="00477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523" w:rsidRDefault="00D67523" w:rsidP="004770CA">
      <w:pPr>
        <w:spacing w:after="0" w:line="240" w:lineRule="auto"/>
      </w:pPr>
      <w:r>
        <w:separator/>
      </w:r>
    </w:p>
  </w:footnote>
  <w:footnote w:type="continuationSeparator" w:id="0">
    <w:p w:rsidR="00D67523" w:rsidRDefault="00D67523" w:rsidP="00477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0CA" w:rsidRPr="004770CA" w:rsidRDefault="004770CA" w:rsidP="004770CA">
    <w:pPr>
      <w:pStyle w:val="Header"/>
      <w:jc w:val="center"/>
      <w:rPr>
        <w:rFonts w:ascii="Arial" w:hAnsi="Arial" w:cs="Arial"/>
        <w:b/>
        <w:sz w:val="24"/>
        <w:szCs w:val="24"/>
      </w:rPr>
    </w:pPr>
    <w:r w:rsidRPr="004770CA">
      <w:rPr>
        <w:rFonts w:ascii="Arial" w:hAnsi="Arial" w:cs="Arial"/>
        <w:b/>
        <w:sz w:val="24"/>
        <w:szCs w:val="24"/>
      </w:rPr>
      <w:t>Books2Africa</w:t>
    </w:r>
    <w:r w:rsidRPr="004770CA">
      <w:rPr>
        <w:rFonts w:ascii="Arial" w:hAnsi="Arial" w:cs="Arial"/>
        <w:b/>
        <w:sz w:val="24"/>
        <w:szCs w:val="24"/>
      </w:rPr>
      <w:br/>
    </w:r>
    <w:r w:rsidRPr="004770CA">
      <w:rPr>
        <w:rFonts w:ascii="Arial" w:hAnsi="Arial" w:cs="Arial"/>
        <w:b/>
        <w:sz w:val="24"/>
        <w:szCs w:val="24"/>
        <w:u w:val="single"/>
      </w:rPr>
      <w:t xml:space="preserve">Project Evaluation </w:t>
    </w:r>
    <w:r>
      <w:rPr>
        <w:rFonts w:ascii="Arial" w:hAnsi="Arial" w:cs="Arial"/>
        <w:b/>
        <w:sz w:val="24"/>
        <w:szCs w:val="24"/>
        <w:u w:val="single"/>
      </w:rPr>
      <w:t>Questionnaire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75BAC"/>
    <w:multiLevelType w:val="hybridMultilevel"/>
    <w:tmpl w:val="1A70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478E0"/>
    <w:multiLevelType w:val="hybridMultilevel"/>
    <w:tmpl w:val="D94E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8251C"/>
    <w:multiLevelType w:val="hybridMultilevel"/>
    <w:tmpl w:val="D7E2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313CA"/>
    <w:multiLevelType w:val="multilevel"/>
    <w:tmpl w:val="AF38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470CDC"/>
    <w:multiLevelType w:val="hybridMultilevel"/>
    <w:tmpl w:val="9172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C0A7F"/>
    <w:multiLevelType w:val="hybridMultilevel"/>
    <w:tmpl w:val="A5D69F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4304AE"/>
    <w:multiLevelType w:val="hybridMultilevel"/>
    <w:tmpl w:val="4C60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2971CC"/>
    <w:multiLevelType w:val="hybridMultilevel"/>
    <w:tmpl w:val="DA7C48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FC10AE"/>
    <w:multiLevelType w:val="hybridMultilevel"/>
    <w:tmpl w:val="204A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7D44EA"/>
    <w:multiLevelType w:val="hybridMultilevel"/>
    <w:tmpl w:val="3FB0C0B8"/>
    <w:lvl w:ilvl="0" w:tplc="F7029E18">
      <w:start w:val="1"/>
      <w:numFmt w:val="decimal"/>
      <w:lvlText w:val="%1."/>
      <w:lvlJc w:val="left"/>
      <w:pPr>
        <w:ind w:left="720" w:hanging="360"/>
      </w:pPr>
      <w:rPr>
        <w:b/>
      </w:rPr>
    </w:lvl>
    <w:lvl w:ilvl="1" w:tplc="9C20EB9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7"/>
  </w:num>
  <w:num w:numId="5">
    <w:abstractNumId w:val="1"/>
  </w:num>
  <w:num w:numId="6">
    <w:abstractNumId w:val="8"/>
  </w:num>
  <w:num w:numId="7">
    <w:abstractNumId w:val="4"/>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B7"/>
    <w:rsid w:val="00034DF4"/>
    <w:rsid w:val="0005182E"/>
    <w:rsid w:val="000636FE"/>
    <w:rsid w:val="00063D51"/>
    <w:rsid w:val="00064F5C"/>
    <w:rsid w:val="000739E5"/>
    <w:rsid w:val="001011D2"/>
    <w:rsid w:val="00111B55"/>
    <w:rsid w:val="001527CD"/>
    <w:rsid w:val="00181469"/>
    <w:rsid w:val="001E1272"/>
    <w:rsid w:val="00202D40"/>
    <w:rsid w:val="00204622"/>
    <w:rsid w:val="0023410B"/>
    <w:rsid w:val="002369C7"/>
    <w:rsid w:val="00281E06"/>
    <w:rsid w:val="002918F8"/>
    <w:rsid w:val="002B3084"/>
    <w:rsid w:val="002E25A4"/>
    <w:rsid w:val="00390CE8"/>
    <w:rsid w:val="003A43DF"/>
    <w:rsid w:val="003B739E"/>
    <w:rsid w:val="003C3ABC"/>
    <w:rsid w:val="003F1708"/>
    <w:rsid w:val="00406951"/>
    <w:rsid w:val="00450297"/>
    <w:rsid w:val="00460746"/>
    <w:rsid w:val="00471759"/>
    <w:rsid w:val="00476C58"/>
    <w:rsid w:val="004770CA"/>
    <w:rsid w:val="00482559"/>
    <w:rsid w:val="004A3BFF"/>
    <w:rsid w:val="004B4C66"/>
    <w:rsid w:val="004E0A68"/>
    <w:rsid w:val="005051D1"/>
    <w:rsid w:val="00510CAE"/>
    <w:rsid w:val="00522BBC"/>
    <w:rsid w:val="005400A2"/>
    <w:rsid w:val="00541992"/>
    <w:rsid w:val="00562431"/>
    <w:rsid w:val="00575263"/>
    <w:rsid w:val="00577954"/>
    <w:rsid w:val="00585092"/>
    <w:rsid w:val="005862DF"/>
    <w:rsid w:val="005A5568"/>
    <w:rsid w:val="005B2D92"/>
    <w:rsid w:val="006101D2"/>
    <w:rsid w:val="00612AB1"/>
    <w:rsid w:val="00631884"/>
    <w:rsid w:val="0063237C"/>
    <w:rsid w:val="0064391E"/>
    <w:rsid w:val="006511EE"/>
    <w:rsid w:val="006547D0"/>
    <w:rsid w:val="006560C1"/>
    <w:rsid w:val="00670D53"/>
    <w:rsid w:val="00690575"/>
    <w:rsid w:val="006C7D33"/>
    <w:rsid w:val="007040E1"/>
    <w:rsid w:val="0070669C"/>
    <w:rsid w:val="00760AE8"/>
    <w:rsid w:val="00773FCF"/>
    <w:rsid w:val="00776F30"/>
    <w:rsid w:val="007A781B"/>
    <w:rsid w:val="00812F00"/>
    <w:rsid w:val="00826F51"/>
    <w:rsid w:val="008618B7"/>
    <w:rsid w:val="00880897"/>
    <w:rsid w:val="008A3C20"/>
    <w:rsid w:val="008E3F66"/>
    <w:rsid w:val="008F43CA"/>
    <w:rsid w:val="00927ADA"/>
    <w:rsid w:val="009D6C3D"/>
    <w:rsid w:val="00A31AFC"/>
    <w:rsid w:val="00AC648F"/>
    <w:rsid w:val="00B52ACD"/>
    <w:rsid w:val="00B672F4"/>
    <w:rsid w:val="00BE3833"/>
    <w:rsid w:val="00C2352F"/>
    <w:rsid w:val="00C25155"/>
    <w:rsid w:val="00C45D98"/>
    <w:rsid w:val="00C60C51"/>
    <w:rsid w:val="00C67386"/>
    <w:rsid w:val="00C713C1"/>
    <w:rsid w:val="00CA7C66"/>
    <w:rsid w:val="00CE5383"/>
    <w:rsid w:val="00CE7BB3"/>
    <w:rsid w:val="00CF6797"/>
    <w:rsid w:val="00D547C8"/>
    <w:rsid w:val="00D67523"/>
    <w:rsid w:val="00DE04C1"/>
    <w:rsid w:val="00DE5797"/>
    <w:rsid w:val="00DF323D"/>
    <w:rsid w:val="00E07924"/>
    <w:rsid w:val="00E3004E"/>
    <w:rsid w:val="00E71C4F"/>
    <w:rsid w:val="00E9364A"/>
    <w:rsid w:val="00EB0DBA"/>
    <w:rsid w:val="00EB5BCA"/>
    <w:rsid w:val="00EC075D"/>
    <w:rsid w:val="00F938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21387-CD70-4F8D-A545-9C019BFC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1D1"/>
    <w:pPr>
      <w:ind w:left="720"/>
      <w:contextualSpacing/>
    </w:pPr>
  </w:style>
  <w:style w:type="character" w:styleId="PlaceholderText">
    <w:name w:val="Placeholder Text"/>
    <w:basedOn w:val="DefaultParagraphFont"/>
    <w:uiPriority w:val="99"/>
    <w:semiHidden/>
    <w:rsid w:val="00C713C1"/>
    <w:rPr>
      <w:color w:val="808080"/>
    </w:rPr>
  </w:style>
  <w:style w:type="table" w:styleId="TableGrid">
    <w:name w:val="Table Grid"/>
    <w:basedOn w:val="TableNormal"/>
    <w:uiPriority w:val="39"/>
    <w:rsid w:val="00B52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0CA"/>
  </w:style>
  <w:style w:type="paragraph" w:styleId="Footer">
    <w:name w:val="footer"/>
    <w:basedOn w:val="Normal"/>
    <w:link w:val="FooterChar"/>
    <w:uiPriority w:val="99"/>
    <w:unhideWhenUsed/>
    <w:rsid w:val="00477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0CA"/>
  </w:style>
  <w:style w:type="character" w:styleId="Hyperlink">
    <w:name w:val="Hyperlink"/>
    <w:basedOn w:val="DefaultParagraphFont"/>
    <w:uiPriority w:val="99"/>
    <w:unhideWhenUsed/>
    <w:rsid w:val="00A31AFC"/>
    <w:rPr>
      <w:color w:val="0563C1" w:themeColor="hyperlink"/>
      <w:u w:val="single"/>
    </w:rPr>
  </w:style>
  <w:style w:type="paragraph" w:styleId="BalloonText">
    <w:name w:val="Balloon Text"/>
    <w:basedOn w:val="Normal"/>
    <w:link w:val="BalloonTextChar"/>
    <w:uiPriority w:val="99"/>
    <w:semiHidden/>
    <w:unhideWhenUsed/>
    <w:rsid w:val="005A5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195400">
      <w:bodyDiv w:val="1"/>
      <w:marLeft w:val="0"/>
      <w:marRight w:val="0"/>
      <w:marTop w:val="0"/>
      <w:marBottom w:val="0"/>
      <w:divBdr>
        <w:top w:val="none" w:sz="0" w:space="0" w:color="auto"/>
        <w:left w:val="none" w:sz="0" w:space="0" w:color="auto"/>
        <w:bottom w:val="none" w:sz="0" w:space="0" w:color="auto"/>
        <w:right w:val="none" w:sz="0" w:space="0" w:color="auto"/>
      </w:divBdr>
      <w:divsChild>
        <w:div w:id="1191455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939934">
              <w:marLeft w:val="0"/>
              <w:marRight w:val="0"/>
              <w:marTop w:val="0"/>
              <w:marBottom w:val="0"/>
              <w:divBdr>
                <w:top w:val="none" w:sz="0" w:space="0" w:color="auto"/>
                <w:left w:val="none" w:sz="0" w:space="0" w:color="auto"/>
                <w:bottom w:val="none" w:sz="0" w:space="0" w:color="auto"/>
                <w:right w:val="none" w:sz="0" w:space="0" w:color="auto"/>
              </w:divBdr>
              <w:divsChild>
                <w:div w:id="1015035600">
                  <w:marLeft w:val="0"/>
                  <w:marRight w:val="0"/>
                  <w:marTop w:val="0"/>
                  <w:marBottom w:val="0"/>
                  <w:divBdr>
                    <w:top w:val="none" w:sz="0" w:space="0" w:color="auto"/>
                    <w:left w:val="none" w:sz="0" w:space="0" w:color="auto"/>
                    <w:bottom w:val="none" w:sz="0" w:space="0" w:color="auto"/>
                    <w:right w:val="none" w:sz="0" w:space="0" w:color="auto"/>
                  </w:divBdr>
                  <w:divsChild>
                    <w:div w:id="1697844987">
                      <w:marLeft w:val="0"/>
                      <w:marRight w:val="0"/>
                      <w:marTop w:val="0"/>
                      <w:marBottom w:val="0"/>
                      <w:divBdr>
                        <w:top w:val="none" w:sz="0" w:space="0" w:color="auto"/>
                        <w:left w:val="none" w:sz="0" w:space="0" w:color="auto"/>
                        <w:bottom w:val="none" w:sz="0" w:space="0" w:color="auto"/>
                        <w:right w:val="none" w:sz="0" w:space="0" w:color="auto"/>
                      </w:divBdr>
                    </w:div>
                    <w:div w:id="63251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oks2afri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ooks2afr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AD24654-7EE5-449A-BDED-36C083C9E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Sango</dc:creator>
  <cp:keywords/>
  <dc:description/>
  <cp:lastModifiedBy>Precious Sango</cp:lastModifiedBy>
  <cp:revision>2</cp:revision>
  <dcterms:created xsi:type="dcterms:W3CDTF">2018-09-20T18:35:00Z</dcterms:created>
  <dcterms:modified xsi:type="dcterms:W3CDTF">2018-09-20T18:35:00Z</dcterms:modified>
</cp:coreProperties>
</file>